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F9" w:rsidRPr="00F13D1C" w:rsidRDefault="00F13D1C">
      <w:pPr>
        <w:rPr>
          <w:b/>
        </w:rPr>
      </w:pPr>
      <w:r w:rsidRPr="00F13D1C">
        <w:rPr>
          <w:b/>
        </w:rPr>
        <w:t>Intensity and Intensity Level</w:t>
      </w:r>
    </w:p>
    <w:p w:rsidR="00F13D1C" w:rsidRDefault="00F13D1C">
      <w:r>
        <w:t xml:space="preserve">Before notes on the topic we conducted </w:t>
      </w:r>
      <w:proofErr w:type="gramStart"/>
      <w:r>
        <w:t>a hands</w:t>
      </w:r>
      <w:proofErr w:type="gramEnd"/>
      <w:r>
        <w:t xml:space="preserve"> on activity with sound level meters using A-weighting.  The activity took around 15 - 20 minutes with graphing. </w:t>
      </w:r>
    </w:p>
    <w:p w:rsidR="00F13D1C" w:rsidRDefault="00F13D1C" w:rsidP="00F13D1C">
      <w:pPr>
        <w:spacing w:after="120"/>
      </w:pPr>
      <w:r>
        <w:t xml:space="preserve">Learning Goal: </w:t>
      </w:r>
    </w:p>
    <w:p w:rsidR="00F13D1C" w:rsidRDefault="00F13D1C" w:rsidP="00F13D1C">
      <w:pPr>
        <w:pStyle w:val="ListParagraph"/>
        <w:numPr>
          <w:ilvl w:val="0"/>
          <w:numId w:val="2"/>
        </w:numPr>
      </w:pPr>
      <w:r>
        <w:t xml:space="preserve">Students discover that as they double their distance from the source the sound level drops off by about 6 dB.   </w:t>
      </w:r>
    </w:p>
    <w:p w:rsidR="00F13D1C" w:rsidRDefault="00F13D1C" w:rsidP="00F13D1C">
      <w:pPr>
        <w:pStyle w:val="ListParagraph"/>
      </w:pPr>
    </w:p>
    <w:p w:rsidR="00F13D1C" w:rsidRDefault="00F13D1C" w:rsidP="00F13D1C">
      <w:pPr>
        <w:pStyle w:val="ListParagraph"/>
        <w:numPr>
          <w:ilvl w:val="0"/>
          <w:numId w:val="1"/>
        </w:numPr>
      </w:pPr>
      <w:r>
        <w:t>Students measured the sound level of white noise starting at the source and then doubling the distance that they stood from the source.</w:t>
      </w:r>
    </w:p>
    <w:p w:rsidR="00F13D1C" w:rsidRDefault="00F13D1C" w:rsidP="00F13D1C">
      <w:pPr>
        <w:pStyle w:val="ListParagraph"/>
        <w:numPr>
          <w:ilvl w:val="0"/>
          <w:numId w:val="1"/>
        </w:numPr>
      </w:pPr>
      <w:r>
        <w:t xml:space="preserve">Students were then asked to graph distance vs. sound level.  </w:t>
      </w:r>
    </w:p>
    <w:p w:rsidR="00F13D1C" w:rsidRDefault="00F13D1C" w:rsidP="00F13D1C">
      <w:pPr>
        <w:pStyle w:val="ListParagraph"/>
        <w:numPr>
          <w:ilvl w:val="0"/>
          <w:numId w:val="1"/>
        </w:numPr>
      </w:pPr>
      <w:r>
        <w:t>Students reported out on how their graphs looked.</w:t>
      </w:r>
    </w:p>
    <w:p w:rsidR="00F13D1C" w:rsidRDefault="00F13D1C">
      <w:r>
        <w:t xml:space="preserve">I used the site </w:t>
      </w:r>
      <w:hyperlink r:id="rId5" w:history="1">
        <w:r w:rsidRPr="00C65580">
          <w:rPr>
            <w:rStyle w:val="Hyperlink"/>
          </w:rPr>
          <w:t>http://simplynoise.com</w:t>
        </w:r>
      </w:hyperlink>
      <w:r>
        <w:t xml:space="preserve"> and attached external speakers to the computer rather than using the class room sound system.  I wanted a single source for the sound that they could take measurements off of.</w:t>
      </w:r>
    </w:p>
    <w:p w:rsidR="00F13D1C" w:rsidRDefault="00F13D1C">
      <w:r>
        <w:t>Many students downloaded a sound level App onto their phone that day during class and others asked to borrow the sound level meters for a day to check their workplace or other locations with loud sounds that they were aware of.</w:t>
      </w:r>
    </w:p>
    <w:sectPr w:rsidR="00F13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468E"/>
    <w:multiLevelType w:val="hybridMultilevel"/>
    <w:tmpl w:val="8ADA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E7ED8"/>
    <w:multiLevelType w:val="hybridMultilevel"/>
    <w:tmpl w:val="D26AA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3D1C"/>
    <w:rsid w:val="00842305"/>
    <w:rsid w:val="00F1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D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mplynoi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2012-07-27T18:00:00Z</dcterms:created>
  <dcterms:modified xsi:type="dcterms:W3CDTF">2012-07-27T18:12:00Z</dcterms:modified>
</cp:coreProperties>
</file>