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05" w:rsidRPr="00F00705" w:rsidRDefault="00F00705" w:rsidP="002F2416">
      <w:pPr>
        <w:spacing w:after="0"/>
        <w:rPr>
          <w:rFonts w:ascii="Comic Sans MS" w:hAnsi="Comic Sans MS"/>
          <w:color w:val="FF0000"/>
        </w:rPr>
      </w:pPr>
      <w:r w:rsidRPr="00F00705">
        <w:rPr>
          <w:rFonts w:ascii="Comic Sans MS" w:hAnsi="Comic Sans MS"/>
          <w:color w:val="FF0000"/>
        </w:rPr>
        <w:t>Some students said this was a great lab and I should really keep this lab</w:t>
      </w:r>
    </w:p>
    <w:p w:rsidR="002F2416" w:rsidRPr="007C0E6F" w:rsidRDefault="002F2416" w:rsidP="002F2416">
      <w:pPr>
        <w:spacing w:after="0"/>
        <w:rPr>
          <w:rFonts w:ascii="Comic Sans MS" w:hAnsi="Comic Sans MS"/>
          <w:b/>
          <w:sz w:val="28"/>
          <w:szCs w:val="28"/>
        </w:rPr>
      </w:pPr>
      <w:r w:rsidRPr="007C0E6F">
        <w:rPr>
          <w:rFonts w:ascii="Comic Sans MS" w:hAnsi="Comic Sans MS"/>
          <w:b/>
          <w:sz w:val="28"/>
          <w:szCs w:val="28"/>
        </w:rPr>
        <w:t xml:space="preserve">Physics 221 </w:t>
      </w:r>
    </w:p>
    <w:p w:rsidR="002F2416" w:rsidRPr="007C0E6F" w:rsidRDefault="002F2416" w:rsidP="002F2416">
      <w:pPr>
        <w:spacing w:after="120"/>
        <w:rPr>
          <w:rFonts w:ascii="Comic Sans MS" w:hAnsi="Comic Sans MS"/>
          <w:b/>
          <w:sz w:val="28"/>
          <w:szCs w:val="28"/>
        </w:rPr>
      </w:pPr>
      <w:r w:rsidRPr="007C0E6F">
        <w:rPr>
          <w:rFonts w:ascii="Comic Sans MS" w:hAnsi="Comic Sans MS"/>
          <w:b/>
          <w:sz w:val="28"/>
          <w:szCs w:val="28"/>
        </w:rPr>
        <w:t>Spherical</w:t>
      </w:r>
      <w:r w:rsidR="00B50F0D" w:rsidRPr="007C0E6F">
        <w:rPr>
          <w:rFonts w:ascii="Comic Sans MS" w:hAnsi="Comic Sans MS"/>
          <w:b/>
          <w:sz w:val="28"/>
          <w:szCs w:val="28"/>
        </w:rPr>
        <w:t xml:space="preserve"> “thin”</w:t>
      </w:r>
      <w:r w:rsidRPr="007C0E6F">
        <w:rPr>
          <w:rFonts w:ascii="Comic Sans MS" w:hAnsi="Comic Sans MS"/>
          <w:b/>
          <w:sz w:val="28"/>
          <w:szCs w:val="28"/>
        </w:rPr>
        <w:t xml:space="preserve"> lenses</w:t>
      </w:r>
    </w:p>
    <w:p w:rsidR="002F2416" w:rsidRPr="007C0E6F" w:rsidRDefault="002F2416" w:rsidP="00B50F0D">
      <w:pPr>
        <w:autoSpaceDE w:val="0"/>
        <w:autoSpaceDN w:val="0"/>
        <w:adjustRightInd w:val="0"/>
        <w:spacing w:before="120" w:after="240" w:line="240" w:lineRule="auto"/>
        <w:rPr>
          <w:rFonts w:ascii="Comic Sans MS" w:hAnsi="Comic Sans MS" w:cstheme="minorHAnsi"/>
        </w:rPr>
      </w:pPr>
      <w:r w:rsidRPr="007C0E6F">
        <w:rPr>
          <w:rFonts w:ascii="Comic Sans MS" w:hAnsi="Comic Sans MS" w:cstheme="minorHAnsi"/>
        </w:rPr>
        <w:t>The format for this lab will</w:t>
      </w:r>
      <w:r w:rsidR="000D3B89" w:rsidRPr="007C0E6F">
        <w:rPr>
          <w:rFonts w:ascii="Comic Sans MS" w:hAnsi="Comic Sans MS" w:cstheme="minorHAnsi"/>
        </w:rPr>
        <w:t xml:space="preserve"> be a little different than the past.</w:t>
      </w:r>
      <w:r w:rsidRPr="007C0E6F">
        <w:rPr>
          <w:rFonts w:ascii="Comic Sans MS" w:hAnsi="Comic Sans MS" w:cstheme="minorHAnsi"/>
        </w:rPr>
        <w:t xml:space="preserve"> </w:t>
      </w:r>
      <w:r w:rsidRPr="007C0E6F">
        <w:rPr>
          <w:rFonts w:ascii="Comic Sans MS" w:hAnsi="Comic Sans MS" w:cstheme="minorHAnsi"/>
          <w:u w:val="single"/>
        </w:rPr>
        <w:t>Each member of the lab group must complete their own copy -- all copies will be collected.</w:t>
      </w:r>
    </w:p>
    <w:p w:rsidR="00B50F0D" w:rsidRPr="007C0E6F" w:rsidRDefault="00C82453" w:rsidP="00B50F0D">
      <w:pPr>
        <w:spacing w:after="0"/>
        <w:rPr>
          <w:rFonts w:ascii="Comic Sans MS" w:hAnsi="Comic Sans MS"/>
          <w:b/>
          <w:sz w:val="24"/>
          <w:szCs w:val="24"/>
        </w:rPr>
      </w:pPr>
      <w:r w:rsidRPr="00C82453">
        <w:rPr>
          <w:rFonts w:ascii="Comic Sans MS" w:hAnsi="Comic Sans MS" w:cstheme="minorHAnsi"/>
          <w:b/>
          <w:noProof/>
          <w:sz w:val="24"/>
          <w:szCs w:val="24"/>
        </w:rPr>
        <w:pict>
          <v:rect id="_x0000_s1035" style="position:absolute;margin-left:275.25pt;margin-top:12.95pt;width:183.75pt;height:112.5pt;z-index:251669504">
            <w10:wrap type="square"/>
          </v:rect>
        </w:pict>
      </w:r>
      <w:r w:rsidR="00B50F0D" w:rsidRPr="007C0E6F">
        <w:rPr>
          <w:rFonts w:ascii="Comic Sans MS" w:hAnsi="Comic Sans MS"/>
          <w:b/>
          <w:sz w:val="24"/>
          <w:szCs w:val="24"/>
        </w:rPr>
        <w:t>Prediction</w:t>
      </w:r>
    </w:p>
    <w:p w:rsidR="003A2C91" w:rsidRPr="007C0E6F" w:rsidRDefault="003A2C91" w:rsidP="00B50F0D">
      <w:pPr>
        <w:pStyle w:val="Heading2"/>
        <w:numPr>
          <w:ilvl w:val="0"/>
          <w:numId w:val="0"/>
        </w:numPr>
        <w:spacing w:before="0"/>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Consider converging and diverging lenses and how they react to parallel incoming beams of light.</w:t>
      </w:r>
    </w:p>
    <w:p w:rsidR="003A2C91" w:rsidRPr="007C0E6F" w:rsidRDefault="003A2C91" w:rsidP="00B50F0D">
      <w:pPr>
        <w:pStyle w:val="Heading3"/>
        <w:spacing w:before="120"/>
        <w:ind w:left="864" w:hanging="432"/>
        <w:rPr>
          <w:rFonts w:ascii="Comic Sans MS" w:hAnsi="Comic Sans MS"/>
          <w:b w:val="0"/>
          <w:color w:val="auto"/>
        </w:rPr>
      </w:pPr>
      <w:r w:rsidRPr="007C0E6F">
        <w:rPr>
          <w:rFonts w:ascii="Comic Sans MS" w:hAnsi="Comic Sans MS"/>
          <w:b w:val="0"/>
          <w:color w:val="auto"/>
        </w:rPr>
        <w:t xml:space="preserve">Draw a </w:t>
      </w:r>
      <w:r w:rsidR="00DD005D" w:rsidRPr="00230F7F">
        <w:rPr>
          <w:rFonts w:ascii="Comic Sans MS" w:hAnsi="Comic Sans MS"/>
          <w:color w:val="auto"/>
        </w:rPr>
        <w:t>converging</w:t>
      </w:r>
      <w:r w:rsidR="00DD005D" w:rsidRPr="007C0E6F">
        <w:rPr>
          <w:rFonts w:ascii="Comic Sans MS" w:hAnsi="Comic Sans MS"/>
          <w:color w:val="auto"/>
        </w:rPr>
        <w:t xml:space="preserve"> </w:t>
      </w:r>
      <w:r w:rsidRPr="007C0E6F">
        <w:rPr>
          <w:rFonts w:ascii="Comic Sans MS" w:hAnsi="Comic Sans MS"/>
          <w:color w:val="auto"/>
        </w:rPr>
        <w:t>lens</w:t>
      </w:r>
      <w:r w:rsidRPr="007C0E6F">
        <w:rPr>
          <w:rFonts w:ascii="Comic Sans MS" w:hAnsi="Comic Sans MS"/>
          <w:b w:val="0"/>
          <w:i/>
          <w:color w:val="auto"/>
        </w:rPr>
        <w:t xml:space="preserve"> </w:t>
      </w:r>
      <w:r w:rsidRPr="007C0E6F">
        <w:rPr>
          <w:rFonts w:ascii="Comic Sans MS" w:hAnsi="Comic Sans MS"/>
          <w:b w:val="0"/>
          <w:color w:val="auto"/>
        </w:rPr>
        <w:t xml:space="preserve">in the space at right.  Then sketch in five parallel beams of light coming from the left that travel through the lens.  </w:t>
      </w:r>
    </w:p>
    <w:p w:rsidR="009E17EB" w:rsidRPr="007C0E6F" w:rsidRDefault="009E17EB" w:rsidP="009E17EB">
      <w:pPr>
        <w:pStyle w:val="Heading3"/>
        <w:numPr>
          <w:ilvl w:val="0"/>
          <w:numId w:val="0"/>
        </w:numPr>
        <w:ind w:left="864"/>
        <w:rPr>
          <w:rFonts w:ascii="Comic Sans MS" w:hAnsi="Comic Sans MS"/>
          <w:b w:val="0"/>
          <w:color w:val="auto"/>
        </w:rPr>
      </w:pPr>
    </w:p>
    <w:p w:rsidR="003A2C91" w:rsidRPr="007C0E6F" w:rsidRDefault="00C82453" w:rsidP="009E17EB">
      <w:pPr>
        <w:pStyle w:val="Heading3"/>
        <w:ind w:left="864" w:hanging="432"/>
        <w:rPr>
          <w:rFonts w:ascii="Comic Sans MS" w:hAnsi="Comic Sans MS"/>
          <w:b w:val="0"/>
          <w:color w:val="auto"/>
        </w:rPr>
      </w:pPr>
      <w:r>
        <w:rPr>
          <w:rFonts w:ascii="Comic Sans MS" w:hAnsi="Comic Sans MS"/>
          <w:b w:val="0"/>
          <w:noProof/>
          <w:color w:val="auto"/>
        </w:rPr>
        <w:pict>
          <v:rect id="_x0000_s1028" style="position:absolute;left:0;text-align:left;margin-left:275.25pt;margin-top:13.75pt;width:183.75pt;height:108.25pt;z-index:251660288">
            <w10:wrap type="square"/>
          </v:rect>
        </w:pict>
      </w:r>
      <w:r w:rsidR="003A2C91" w:rsidRPr="007C0E6F">
        <w:rPr>
          <w:rFonts w:ascii="Comic Sans MS" w:hAnsi="Comic Sans MS"/>
          <w:b w:val="0"/>
          <w:color w:val="auto"/>
        </w:rPr>
        <w:t xml:space="preserve">Draw a </w:t>
      </w:r>
      <w:r w:rsidR="00DD005D" w:rsidRPr="007C0E6F">
        <w:rPr>
          <w:rFonts w:ascii="Comic Sans MS" w:hAnsi="Comic Sans MS"/>
          <w:color w:val="auto"/>
        </w:rPr>
        <w:t>diverging</w:t>
      </w:r>
      <w:r w:rsidR="00DD005D" w:rsidRPr="007C0E6F">
        <w:rPr>
          <w:rFonts w:ascii="Comic Sans MS" w:hAnsi="Comic Sans MS"/>
          <w:b w:val="0"/>
          <w:color w:val="auto"/>
        </w:rPr>
        <w:t xml:space="preserve"> </w:t>
      </w:r>
      <w:r w:rsidR="003A2C91" w:rsidRPr="007C0E6F">
        <w:rPr>
          <w:rFonts w:ascii="Comic Sans MS" w:hAnsi="Comic Sans MS"/>
          <w:color w:val="auto"/>
        </w:rPr>
        <w:t>lens</w:t>
      </w:r>
      <w:r w:rsidR="003A2C91" w:rsidRPr="007C0E6F">
        <w:rPr>
          <w:rFonts w:ascii="Comic Sans MS" w:hAnsi="Comic Sans MS"/>
          <w:b w:val="0"/>
          <w:color w:val="auto"/>
        </w:rPr>
        <w:t xml:space="preserve"> in the space at right.  Then sketch in five parallel beams of light coming from the left that travel through the lens.  </w:t>
      </w:r>
    </w:p>
    <w:p w:rsidR="009E17EB" w:rsidRPr="007C0E6F" w:rsidRDefault="009E17EB" w:rsidP="009E17EB">
      <w:pPr>
        <w:pStyle w:val="Heading3"/>
        <w:numPr>
          <w:ilvl w:val="0"/>
          <w:numId w:val="0"/>
        </w:numPr>
        <w:ind w:left="864"/>
        <w:rPr>
          <w:rFonts w:ascii="Comic Sans MS" w:hAnsi="Comic Sans MS"/>
          <w:b w:val="0"/>
          <w:color w:val="auto"/>
        </w:rPr>
      </w:pPr>
    </w:p>
    <w:p w:rsidR="00143F2F" w:rsidRPr="007C0E6F" w:rsidRDefault="00143F2F" w:rsidP="00143F2F">
      <w:pPr>
        <w:spacing w:after="0"/>
        <w:rPr>
          <w:rFonts w:ascii="Comic Sans MS" w:hAnsi="Comic Sans MS"/>
          <w:b/>
          <w:sz w:val="24"/>
          <w:szCs w:val="24"/>
        </w:rPr>
      </w:pPr>
      <w:r w:rsidRPr="007C0E6F">
        <w:rPr>
          <w:rFonts w:ascii="Comic Sans MS" w:hAnsi="Comic Sans MS"/>
          <w:b/>
          <w:sz w:val="24"/>
          <w:szCs w:val="24"/>
        </w:rPr>
        <w:t>Experiment</w:t>
      </w:r>
    </w:p>
    <w:p w:rsidR="00143F2F" w:rsidRPr="007C0E6F" w:rsidRDefault="00143F2F" w:rsidP="00143F2F">
      <w:pPr>
        <w:spacing w:after="0"/>
        <w:rPr>
          <w:rFonts w:ascii="Comic Sans MS" w:hAnsi="Comic Sans MS"/>
        </w:rPr>
      </w:pPr>
      <w:r w:rsidRPr="007C0E6F">
        <w:rPr>
          <w:rFonts w:ascii="Comic Sans MS" w:hAnsi="Comic Sans MS"/>
        </w:rPr>
        <w:t xml:space="preserve">Test a converging lens and a diverging lens with the </w:t>
      </w:r>
      <w:r w:rsidRPr="007C0E6F">
        <w:rPr>
          <w:rFonts w:ascii="Comic Sans MS" w:hAnsi="Comic Sans MS"/>
          <w:b/>
        </w:rPr>
        <w:t>ray box</w:t>
      </w:r>
      <w:r w:rsidRPr="007C0E6F">
        <w:rPr>
          <w:rFonts w:ascii="Comic Sans MS" w:hAnsi="Comic Sans MS"/>
        </w:rPr>
        <w:t xml:space="preserve"> set up on the side bench.  </w:t>
      </w:r>
    </w:p>
    <w:p w:rsidR="00143F2F" w:rsidRPr="007C0E6F" w:rsidRDefault="00C82453" w:rsidP="00143F2F">
      <w:pPr>
        <w:pStyle w:val="Heading3"/>
        <w:spacing w:before="0"/>
        <w:ind w:left="864" w:hanging="432"/>
        <w:rPr>
          <w:rFonts w:ascii="Comic Sans MS" w:hAnsi="Comic Sans MS"/>
          <w:b w:val="0"/>
          <w:color w:val="auto"/>
        </w:rPr>
      </w:pPr>
      <w:r w:rsidRPr="00C82453">
        <w:rPr>
          <w:rFonts w:ascii="Comic Sans MS" w:hAnsi="Comic Sans MS" w:cstheme="minorHAnsi"/>
          <w:b w:val="0"/>
          <w:noProof/>
          <w:color w:val="auto"/>
        </w:rPr>
        <w:pict>
          <v:rect id="_x0000_s1033" style="position:absolute;left:0;text-align:left;margin-left:275.25pt;margin-top:14.7pt;width:183.75pt;height:112.5pt;z-index:251666432">
            <w10:wrap type="square"/>
          </v:rect>
        </w:pict>
      </w:r>
      <w:r w:rsidR="00143F2F" w:rsidRPr="007C0E6F">
        <w:rPr>
          <w:rFonts w:ascii="Comic Sans MS" w:hAnsi="Comic Sans MS"/>
          <w:b w:val="0"/>
          <w:color w:val="auto"/>
        </w:rPr>
        <w:t xml:space="preserve">Draw a </w:t>
      </w:r>
      <w:r w:rsidR="00143F2F" w:rsidRPr="00230F7F">
        <w:rPr>
          <w:rFonts w:ascii="Comic Sans MS" w:hAnsi="Comic Sans MS"/>
          <w:color w:val="auto"/>
        </w:rPr>
        <w:t>c</w:t>
      </w:r>
      <w:r w:rsidR="00143F2F" w:rsidRPr="007C0E6F">
        <w:rPr>
          <w:rFonts w:ascii="Comic Sans MS" w:hAnsi="Comic Sans MS"/>
          <w:color w:val="auto"/>
        </w:rPr>
        <w:t>onverging lens</w:t>
      </w:r>
      <w:r w:rsidR="00143F2F" w:rsidRPr="007C0E6F">
        <w:rPr>
          <w:rFonts w:ascii="Comic Sans MS" w:hAnsi="Comic Sans MS"/>
          <w:b w:val="0"/>
          <w:i/>
          <w:color w:val="auto"/>
        </w:rPr>
        <w:t xml:space="preserve"> </w:t>
      </w:r>
      <w:r w:rsidR="00143F2F" w:rsidRPr="007C0E6F">
        <w:rPr>
          <w:rFonts w:ascii="Comic Sans MS" w:hAnsi="Comic Sans MS"/>
          <w:b w:val="0"/>
          <w:color w:val="auto"/>
        </w:rPr>
        <w:t xml:space="preserve">in the space at right.  Then sketch in five parallel beams of light coming from the left that travel through the lens.  </w:t>
      </w:r>
    </w:p>
    <w:p w:rsidR="00143F2F" w:rsidRPr="007C0E6F" w:rsidRDefault="00143F2F" w:rsidP="00143F2F">
      <w:pPr>
        <w:pStyle w:val="Heading3"/>
        <w:numPr>
          <w:ilvl w:val="0"/>
          <w:numId w:val="0"/>
        </w:numPr>
        <w:ind w:left="864"/>
        <w:rPr>
          <w:rFonts w:ascii="Comic Sans MS" w:hAnsi="Comic Sans MS"/>
          <w:b w:val="0"/>
          <w:color w:val="auto"/>
        </w:rPr>
      </w:pPr>
    </w:p>
    <w:p w:rsidR="00B50F0D" w:rsidRDefault="00C82453" w:rsidP="00B50F0D">
      <w:pPr>
        <w:pStyle w:val="Heading3"/>
        <w:ind w:left="864" w:hanging="432"/>
        <w:rPr>
          <w:rFonts w:ascii="Comic Sans MS" w:hAnsi="Comic Sans MS"/>
          <w:b w:val="0"/>
          <w:color w:val="auto"/>
        </w:rPr>
      </w:pPr>
      <w:r>
        <w:rPr>
          <w:rFonts w:ascii="Comic Sans MS" w:hAnsi="Comic Sans MS"/>
          <w:b w:val="0"/>
          <w:noProof/>
          <w:color w:val="auto"/>
        </w:rPr>
        <w:pict>
          <v:rect id="_x0000_s1034" style="position:absolute;left:0;text-align:left;margin-left:275.25pt;margin-top:3.75pt;width:183.75pt;height:108.25pt;z-index:251667456">
            <w10:wrap type="square"/>
          </v:rect>
        </w:pict>
      </w:r>
      <w:r w:rsidR="00143F2F" w:rsidRPr="007C0E6F">
        <w:rPr>
          <w:rFonts w:ascii="Comic Sans MS" w:hAnsi="Comic Sans MS"/>
          <w:b w:val="0"/>
          <w:color w:val="auto"/>
        </w:rPr>
        <w:t xml:space="preserve">Draw a </w:t>
      </w:r>
      <w:r w:rsidR="00143F2F" w:rsidRPr="007C0E6F">
        <w:rPr>
          <w:rFonts w:ascii="Comic Sans MS" w:hAnsi="Comic Sans MS"/>
          <w:color w:val="auto"/>
        </w:rPr>
        <w:t>diverging</w:t>
      </w:r>
      <w:r w:rsidR="00143F2F" w:rsidRPr="007C0E6F">
        <w:rPr>
          <w:rFonts w:ascii="Comic Sans MS" w:hAnsi="Comic Sans MS"/>
          <w:b w:val="0"/>
          <w:color w:val="auto"/>
        </w:rPr>
        <w:t xml:space="preserve"> </w:t>
      </w:r>
      <w:r w:rsidR="00143F2F" w:rsidRPr="007C0E6F">
        <w:rPr>
          <w:rFonts w:ascii="Comic Sans MS" w:hAnsi="Comic Sans MS"/>
          <w:color w:val="auto"/>
        </w:rPr>
        <w:t>lens</w:t>
      </w:r>
      <w:r w:rsidR="00143F2F" w:rsidRPr="007C0E6F">
        <w:rPr>
          <w:rFonts w:ascii="Comic Sans MS" w:hAnsi="Comic Sans MS"/>
          <w:b w:val="0"/>
          <w:color w:val="auto"/>
        </w:rPr>
        <w:t xml:space="preserve"> in the space at right.  Then sketch in five parallel beams of light coming from the left that travel through the lens.  </w:t>
      </w:r>
    </w:p>
    <w:p w:rsidR="00AB1320" w:rsidRPr="00AB1320" w:rsidRDefault="00AB1320" w:rsidP="00AB1320"/>
    <w:p w:rsidR="00B50F0D" w:rsidRPr="007C0E6F" w:rsidRDefault="00B50F0D" w:rsidP="00AB1320">
      <w:pPr>
        <w:pStyle w:val="Heading2"/>
        <w:numPr>
          <w:ilvl w:val="0"/>
          <w:numId w:val="0"/>
        </w:numPr>
        <w:rPr>
          <w:rFonts w:ascii="Comic Sans MS" w:hAnsi="Comic Sans MS" w:cstheme="minorHAnsi"/>
          <w:color w:val="auto"/>
          <w:sz w:val="24"/>
          <w:szCs w:val="24"/>
        </w:rPr>
      </w:pPr>
      <w:r w:rsidRPr="007C0E6F">
        <w:rPr>
          <w:rFonts w:ascii="Comic Sans MS" w:hAnsi="Comic Sans MS" w:cstheme="minorHAnsi"/>
          <w:color w:val="auto"/>
          <w:sz w:val="24"/>
          <w:szCs w:val="24"/>
        </w:rPr>
        <w:t>Investigation</w:t>
      </w:r>
    </w:p>
    <w:p w:rsidR="00B50F0D" w:rsidRPr="007C0E6F" w:rsidRDefault="00B50F0D" w:rsidP="00B50F0D">
      <w:pPr>
        <w:rPr>
          <w:rFonts w:ascii="Comic Sans MS" w:hAnsi="Comic Sans MS"/>
          <w:i/>
        </w:rPr>
      </w:pPr>
      <w:r w:rsidRPr="007C0E6F">
        <w:rPr>
          <w:rFonts w:ascii="Comic Sans MS" w:hAnsi="Comic Sans MS"/>
          <w:i/>
        </w:rPr>
        <w:t>Materials:  Converging lens (Convex), a Diverging Lens (Concave), paper, your eyes, very well lit objects.</w:t>
      </w:r>
    </w:p>
    <w:p w:rsidR="00B50F0D" w:rsidRPr="007C0E6F" w:rsidRDefault="00ED15B9" w:rsidP="00B50F0D">
      <w:pPr>
        <w:pStyle w:val="Heading2"/>
        <w:numPr>
          <w:ilvl w:val="1"/>
          <w:numId w:val="5"/>
        </w:numPr>
        <w:rPr>
          <w:rFonts w:ascii="Comic Sans MS" w:hAnsi="Comic Sans MS" w:cstheme="minorHAnsi"/>
          <w:color w:val="auto"/>
          <w:sz w:val="22"/>
          <w:szCs w:val="22"/>
        </w:rPr>
      </w:pPr>
      <w:r w:rsidRPr="007C0E6F">
        <w:rPr>
          <w:rFonts w:ascii="Comic Sans MS" w:hAnsi="Comic Sans MS" w:cstheme="minorHAnsi"/>
          <w:color w:val="auto"/>
          <w:sz w:val="22"/>
          <w:szCs w:val="22"/>
        </w:rPr>
        <w:t xml:space="preserve">Can you focus </w:t>
      </w:r>
      <w:r w:rsidR="00E6594F" w:rsidRPr="007C0E6F">
        <w:rPr>
          <w:rFonts w:ascii="Comic Sans MS" w:hAnsi="Comic Sans MS" w:cstheme="minorHAnsi"/>
          <w:color w:val="auto"/>
          <w:sz w:val="22"/>
          <w:szCs w:val="22"/>
        </w:rPr>
        <w:t>the</w:t>
      </w:r>
      <w:r w:rsidRPr="007C0E6F">
        <w:rPr>
          <w:rFonts w:ascii="Comic Sans MS" w:hAnsi="Comic Sans MS" w:cstheme="minorHAnsi"/>
          <w:color w:val="auto"/>
          <w:sz w:val="22"/>
          <w:szCs w:val="22"/>
        </w:rPr>
        <w:t xml:space="preserve"> image fo</w:t>
      </w:r>
      <w:r w:rsidR="00E6594F" w:rsidRPr="007C0E6F">
        <w:rPr>
          <w:rFonts w:ascii="Comic Sans MS" w:hAnsi="Comic Sans MS" w:cstheme="minorHAnsi"/>
          <w:color w:val="auto"/>
          <w:sz w:val="22"/>
          <w:szCs w:val="22"/>
        </w:rPr>
        <w:t>r</w:t>
      </w:r>
      <w:r w:rsidRPr="007C0E6F">
        <w:rPr>
          <w:rFonts w:ascii="Comic Sans MS" w:hAnsi="Comic Sans MS" w:cstheme="minorHAnsi"/>
          <w:color w:val="auto"/>
          <w:sz w:val="22"/>
          <w:szCs w:val="22"/>
        </w:rPr>
        <w:t>m</w:t>
      </w:r>
      <w:r w:rsidR="00E6594F" w:rsidRPr="007C0E6F">
        <w:rPr>
          <w:rFonts w:ascii="Comic Sans MS" w:hAnsi="Comic Sans MS" w:cstheme="minorHAnsi"/>
          <w:color w:val="auto"/>
          <w:sz w:val="22"/>
          <w:szCs w:val="22"/>
        </w:rPr>
        <w:t>ed by</w:t>
      </w:r>
      <w:r w:rsidRPr="007C0E6F">
        <w:rPr>
          <w:rFonts w:ascii="Comic Sans MS" w:hAnsi="Comic Sans MS" w:cstheme="minorHAnsi"/>
          <w:color w:val="auto"/>
          <w:sz w:val="22"/>
          <w:szCs w:val="22"/>
        </w:rPr>
        <w:t xml:space="preserve"> a converging lens onto a screen?</w:t>
      </w:r>
      <w:r w:rsidR="007C0E6F" w:rsidRPr="007C0E6F">
        <w:rPr>
          <w:rFonts w:ascii="Comic Sans MS" w:hAnsi="Comic Sans MS" w:cstheme="minorHAnsi"/>
          <w:color w:val="auto"/>
          <w:sz w:val="22"/>
          <w:szCs w:val="22"/>
        </w:rPr>
        <w:t xml:space="preserve"> Sketch the results below.</w:t>
      </w:r>
    </w:p>
    <w:p w:rsidR="003A2C91" w:rsidRPr="007C0E6F" w:rsidRDefault="00B50F0D" w:rsidP="00B50F0D">
      <w:pPr>
        <w:pStyle w:val="Heading2"/>
        <w:numPr>
          <w:ilvl w:val="0"/>
          <w:numId w:val="0"/>
        </w:numPr>
        <w:ind w:left="288"/>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 xml:space="preserve">The best way to do this is to </w:t>
      </w:r>
      <w:r w:rsidR="00E6594F" w:rsidRPr="007C0E6F">
        <w:rPr>
          <w:rFonts w:ascii="Comic Sans MS" w:hAnsi="Comic Sans MS" w:cstheme="minorHAnsi"/>
          <w:b w:val="0"/>
          <w:color w:val="auto"/>
          <w:sz w:val="22"/>
          <w:szCs w:val="22"/>
        </w:rPr>
        <w:t>pick a</w:t>
      </w:r>
      <w:r w:rsidR="00F06237" w:rsidRPr="007C0E6F">
        <w:rPr>
          <w:rFonts w:ascii="Comic Sans MS" w:hAnsi="Comic Sans MS" w:cstheme="minorHAnsi"/>
          <w:b w:val="0"/>
          <w:color w:val="auto"/>
          <w:sz w:val="22"/>
          <w:szCs w:val="22"/>
        </w:rPr>
        <w:t xml:space="preserve"> well lit </w:t>
      </w:r>
      <w:r w:rsidR="00E6594F" w:rsidRPr="007C0E6F">
        <w:rPr>
          <w:rFonts w:ascii="Comic Sans MS" w:hAnsi="Comic Sans MS" w:cstheme="minorHAnsi"/>
          <w:b w:val="0"/>
          <w:color w:val="auto"/>
          <w:sz w:val="22"/>
          <w:szCs w:val="22"/>
        </w:rPr>
        <w:t xml:space="preserve">object and </w:t>
      </w:r>
      <w:r w:rsidRPr="007C0E6F">
        <w:rPr>
          <w:rFonts w:ascii="Comic Sans MS" w:hAnsi="Comic Sans MS" w:cstheme="minorHAnsi"/>
          <w:b w:val="0"/>
          <w:color w:val="auto"/>
          <w:sz w:val="22"/>
          <w:szCs w:val="22"/>
        </w:rPr>
        <w:t xml:space="preserve">have your lens and screen in a room that is </w:t>
      </w:r>
      <w:r w:rsidR="009A5173" w:rsidRPr="007C0E6F">
        <w:rPr>
          <w:rFonts w:ascii="Comic Sans MS" w:hAnsi="Comic Sans MS" w:cstheme="minorHAnsi"/>
          <w:b w:val="0"/>
          <w:color w:val="auto"/>
          <w:sz w:val="22"/>
          <w:szCs w:val="22"/>
        </w:rPr>
        <w:t>dim</w:t>
      </w:r>
      <w:r w:rsidRPr="007C0E6F">
        <w:rPr>
          <w:rFonts w:ascii="Comic Sans MS" w:hAnsi="Comic Sans MS" w:cstheme="minorHAnsi"/>
          <w:b w:val="0"/>
          <w:color w:val="auto"/>
          <w:sz w:val="22"/>
          <w:szCs w:val="22"/>
        </w:rPr>
        <w:t>ly lit compared to the object.  For example while standing inside, focus objects that are outside onto your screen.  Or stand in a room with the lights out and focus objects that are in a nearby lit room onto your screen.</w:t>
      </w: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9A5173" w:rsidRPr="007C0E6F" w:rsidRDefault="009A5173" w:rsidP="009A5173">
      <w:pPr>
        <w:pStyle w:val="Heading2"/>
        <w:numPr>
          <w:ilvl w:val="1"/>
          <w:numId w:val="5"/>
        </w:numPr>
        <w:rPr>
          <w:rFonts w:ascii="Comic Sans MS" w:hAnsi="Comic Sans MS"/>
          <w:color w:val="auto"/>
          <w:sz w:val="24"/>
          <w:szCs w:val="24"/>
        </w:rPr>
      </w:pPr>
      <w:r w:rsidRPr="007C0E6F">
        <w:rPr>
          <w:rFonts w:ascii="Comic Sans MS" w:hAnsi="Comic Sans MS"/>
          <w:color w:val="auto"/>
          <w:sz w:val="24"/>
          <w:szCs w:val="24"/>
        </w:rPr>
        <w:t>If you don’t use a screen and look through the lens, can you see a clear image of the same object?</w:t>
      </w:r>
    </w:p>
    <w:p w:rsidR="007C0E6F" w:rsidRPr="007C0E6F" w:rsidRDefault="007C0E6F" w:rsidP="007C0E6F">
      <w:pPr>
        <w:rPr>
          <w:rFonts w:ascii="Comic Sans MS" w:hAnsi="Comic Sans MS"/>
        </w:rPr>
      </w:pPr>
    </w:p>
    <w:p w:rsidR="003A2C91" w:rsidRPr="007C0E6F" w:rsidRDefault="009A5173" w:rsidP="00447419">
      <w:pPr>
        <w:pStyle w:val="Heading3"/>
        <w:ind w:left="864" w:hanging="432"/>
        <w:rPr>
          <w:rFonts w:ascii="Comic Sans MS" w:hAnsi="Comic Sans MS" w:cstheme="minorHAnsi"/>
          <w:b w:val="0"/>
          <w:color w:val="auto"/>
        </w:rPr>
      </w:pPr>
      <w:r w:rsidRPr="007C0E6F">
        <w:rPr>
          <w:rFonts w:ascii="Comic Sans MS" w:hAnsi="Comic Sans MS" w:cstheme="minorHAnsi"/>
          <w:b w:val="0"/>
          <w:color w:val="auto"/>
        </w:rPr>
        <w:t>Describe the image in both cases A and B</w:t>
      </w:r>
      <w:r w:rsidR="00F06237" w:rsidRPr="007C0E6F">
        <w:rPr>
          <w:rFonts w:ascii="Comic Sans MS" w:hAnsi="Comic Sans MS" w:cstheme="minorHAnsi"/>
          <w:b w:val="0"/>
          <w:color w:val="auto"/>
        </w:rPr>
        <w:t>. Is it</w:t>
      </w:r>
      <w:r w:rsidRPr="007C0E6F">
        <w:rPr>
          <w:rFonts w:ascii="Comic Sans MS" w:hAnsi="Comic Sans MS" w:cstheme="minorHAnsi"/>
          <w:b w:val="0"/>
          <w:color w:val="auto"/>
        </w:rPr>
        <w:t xml:space="preserve"> </w:t>
      </w:r>
      <w:r w:rsidR="00F06237" w:rsidRPr="007C0E6F">
        <w:rPr>
          <w:rFonts w:ascii="Comic Sans MS" w:hAnsi="Comic Sans MS" w:cstheme="minorHAnsi"/>
          <w:b w:val="0"/>
          <w:color w:val="auto"/>
        </w:rPr>
        <w:t>u</w:t>
      </w:r>
      <w:r w:rsidRPr="007C0E6F">
        <w:rPr>
          <w:rFonts w:ascii="Comic Sans MS" w:hAnsi="Comic Sans MS" w:cstheme="minorHAnsi"/>
          <w:b w:val="0"/>
          <w:color w:val="auto"/>
        </w:rPr>
        <w:t>pright</w:t>
      </w:r>
      <w:r w:rsidR="00F06237" w:rsidRPr="007C0E6F">
        <w:rPr>
          <w:rFonts w:ascii="Comic Sans MS" w:hAnsi="Comic Sans MS" w:cstheme="minorHAnsi"/>
          <w:b w:val="0"/>
          <w:color w:val="auto"/>
        </w:rPr>
        <w:t xml:space="preserve"> or i</w:t>
      </w:r>
      <w:r w:rsidRPr="007C0E6F">
        <w:rPr>
          <w:rFonts w:ascii="Comic Sans MS" w:hAnsi="Comic Sans MS" w:cstheme="minorHAnsi"/>
          <w:b w:val="0"/>
          <w:color w:val="auto"/>
        </w:rPr>
        <w:t xml:space="preserve">nverted, </w:t>
      </w:r>
      <w:r w:rsidR="00F06237" w:rsidRPr="007C0E6F">
        <w:rPr>
          <w:rFonts w:ascii="Comic Sans MS" w:hAnsi="Comic Sans MS" w:cstheme="minorHAnsi"/>
          <w:b w:val="0"/>
          <w:color w:val="auto"/>
        </w:rPr>
        <w:t>m</w:t>
      </w:r>
      <w:r w:rsidRPr="007C0E6F">
        <w:rPr>
          <w:rFonts w:ascii="Comic Sans MS" w:hAnsi="Comic Sans MS" w:cstheme="minorHAnsi"/>
          <w:b w:val="0"/>
          <w:color w:val="auto"/>
        </w:rPr>
        <w:t>agnified</w:t>
      </w:r>
      <w:r w:rsidR="00F06237" w:rsidRPr="007C0E6F">
        <w:rPr>
          <w:rFonts w:ascii="Comic Sans MS" w:hAnsi="Comic Sans MS" w:cstheme="minorHAnsi"/>
          <w:b w:val="0"/>
          <w:color w:val="auto"/>
        </w:rPr>
        <w:t xml:space="preserve"> or r</w:t>
      </w:r>
      <w:r w:rsidRPr="007C0E6F">
        <w:rPr>
          <w:rFonts w:ascii="Comic Sans MS" w:hAnsi="Comic Sans MS" w:cstheme="minorHAnsi"/>
          <w:b w:val="0"/>
          <w:color w:val="auto"/>
        </w:rPr>
        <w:t xml:space="preserve">educed and </w:t>
      </w:r>
      <w:r w:rsidR="00F06237" w:rsidRPr="007C0E6F">
        <w:rPr>
          <w:rFonts w:ascii="Comic Sans MS" w:hAnsi="Comic Sans MS" w:cstheme="minorHAnsi"/>
          <w:b w:val="0"/>
          <w:color w:val="auto"/>
        </w:rPr>
        <w:t>is it r</w:t>
      </w:r>
      <w:r w:rsidR="00E6594F" w:rsidRPr="007C0E6F">
        <w:rPr>
          <w:rFonts w:ascii="Comic Sans MS" w:hAnsi="Comic Sans MS" w:cstheme="minorHAnsi"/>
          <w:b w:val="0"/>
          <w:color w:val="auto"/>
        </w:rPr>
        <w:t>eal</w:t>
      </w:r>
      <w:r w:rsidR="00F06237" w:rsidRPr="007C0E6F">
        <w:rPr>
          <w:rFonts w:ascii="Comic Sans MS" w:hAnsi="Comic Sans MS" w:cstheme="minorHAnsi"/>
          <w:b w:val="0"/>
          <w:color w:val="auto"/>
        </w:rPr>
        <w:t xml:space="preserve"> </w:t>
      </w:r>
      <w:r w:rsidR="00F648FA">
        <w:rPr>
          <w:rFonts w:ascii="Comic Sans MS" w:hAnsi="Comic Sans MS" w:cstheme="minorHAnsi"/>
          <w:b w:val="0"/>
          <w:color w:val="auto"/>
        </w:rPr>
        <w:t xml:space="preserve">or </w:t>
      </w:r>
      <w:r w:rsidR="00F06237" w:rsidRPr="007C0E6F">
        <w:rPr>
          <w:rFonts w:ascii="Comic Sans MS" w:hAnsi="Comic Sans MS" w:cstheme="minorHAnsi"/>
          <w:b w:val="0"/>
          <w:color w:val="auto"/>
        </w:rPr>
        <w:t>vi</w:t>
      </w:r>
      <w:r w:rsidR="00E6594F" w:rsidRPr="007C0E6F">
        <w:rPr>
          <w:rFonts w:ascii="Comic Sans MS" w:hAnsi="Comic Sans MS" w:cstheme="minorHAnsi"/>
          <w:b w:val="0"/>
          <w:color w:val="auto"/>
        </w:rPr>
        <w:t>rtual.</w:t>
      </w: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E6594F" w:rsidRPr="007C0E6F" w:rsidRDefault="00E6594F" w:rsidP="007C0E6F">
      <w:pPr>
        <w:pStyle w:val="Heading3"/>
        <w:numPr>
          <w:ilvl w:val="2"/>
          <w:numId w:val="7"/>
        </w:numPr>
        <w:rPr>
          <w:rFonts w:ascii="Comic Sans MS" w:hAnsi="Comic Sans MS"/>
          <w:b w:val="0"/>
          <w:color w:val="auto"/>
        </w:rPr>
      </w:pPr>
      <w:r w:rsidRPr="007C0E6F">
        <w:rPr>
          <w:rFonts w:ascii="Comic Sans MS" w:hAnsi="Comic Sans MS"/>
          <w:b w:val="0"/>
          <w:color w:val="auto"/>
        </w:rPr>
        <w:lastRenderedPageBreak/>
        <w:t xml:space="preserve">For each case A and B, determine if the position of the screen/your eye </w:t>
      </w:r>
      <w:r w:rsidR="00F06237" w:rsidRPr="007C0E6F">
        <w:rPr>
          <w:rFonts w:ascii="Comic Sans MS" w:hAnsi="Comic Sans MS"/>
          <w:b w:val="0"/>
          <w:color w:val="auto"/>
        </w:rPr>
        <w:t>can vary and still keep a sharply</w:t>
      </w:r>
      <w:r w:rsidRPr="007C0E6F">
        <w:rPr>
          <w:rFonts w:ascii="Comic Sans MS" w:hAnsi="Comic Sans MS"/>
          <w:b w:val="0"/>
          <w:color w:val="auto"/>
        </w:rPr>
        <w:t xml:space="preserve"> focus</w:t>
      </w:r>
      <w:r w:rsidR="00F06237" w:rsidRPr="007C0E6F">
        <w:rPr>
          <w:rFonts w:ascii="Comic Sans MS" w:hAnsi="Comic Sans MS"/>
          <w:b w:val="0"/>
          <w:color w:val="auto"/>
        </w:rPr>
        <w:t>ed</w:t>
      </w:r>
      <w:r w:rsidRPr="007C0E6F">
        <w:rPr>
          <w:rFonts w:ascii="Comic Sans MS" w:hAnsi="Comic Sans MS"/>
          <w:b w:val="0"/>
          <w:color w:val="auto"/>
        </w:rPr>
        <w:t xml:space="preserve"> image?  </w:t>
      </w:r>
    </w:p>
    <w:p w:rsidR="009E17EB" w:rsidRPr="007C0E6F" w:rsidRDefault="00C82453" w:rsidP="007C0E6F">
      <w:pPr>
        <w:pStyle w:val="Heading3"/>
        <w:numPr>
          <w:ilvl w:val="2"/>
          <w:numId w:val="7"/>
        </w:numPr>
        <w:rPr>
          <w:rFonts w:ascii="Comic Sans MS" w:hAnsi="Comic Sans MS" w:cstheme="minorHAnsi"/>
          <w:b w:val="0"/>
          <w:color w:val="auto"/>
        </w:rPr>
      </w:pPr>
      <w:r>
        <w:rPr>
          <w:rFonts w:ascii="Comic Sans MS" w:hAnsi="Comic Sans MS" w:cstheme="minorHAnsi"/>
          <w:b w:val="0"/>
          <w:noProof/>
          <w:color w:val="auto"/>
        </w:rPr>
        <w:pict>
          <v:rect id="_x0000_s1030" style="position:absolute;left:0;text-align:left;margin-left:2.25pt;margin-top:68.25pt;width:457.5pt;height:134.25pt;z-index:251662336">
            <w10:wrap type="square"/>
          </v:rect>
        </w:pict>
      </w:r>
      <w:r w:rsidR="009E17EB" w:rsidRPr="007C0E6F">
        <w:rPr>
          <w:rFonts w:ascii="Comic Sans MS" w:hAnsi="Comic Sans MS" w:cstheme="minorHAnsi"/>
          <w:b w:val="0"/>
          <w:color w:val="auto"/>
        </w:rPr>
        <w:t xml:space="preserve">Draw a </w:t>
      </w:r>
      <w:r w:rsidR="00E6594F" w:rsidRPr="007C0E6F">
        <w:rPr>
          <w:rFonts w:ascii="Comic Sans MS" w:hAnsi="Comic Sans MS" w:cstheme="minorHAnsi"/>
          <w:b w:val="0"/>
          <w:color w:val="auto"/>
        </w:rPr>
        <w:t xml:space="preserve">ray </w:t>
      </w:r>
      <w:r w:rsidR="009E17EB" w:rsidRPr="007C0E6F">
        <w:rPr>
          <w:rFonts w:ascii="Comic Sans MS" w:hAnsi="Comic Sans MS" w:cstheme="minorHAnsi"/>
          <w:b w:val="0"/>
          <w:color w:val="auto"/>
        </w:rPr>
        <w:t xml:space="preserve">diagram to show how light moves from </w:t>
      </w:r>
      <w:r w:rsidR="00F06237" w:rsidRPr="007C0E6F">
        <w:rPr>
          <w:rFonts w:ascii="Comic Sans MS" w:hAnsi="Comic Sans MS" w:cstheme="minorHAnsi"/>
          <w:b w:val="0"/>
          <w:color w:val="auto"/>
        </w:rPr>
        <w:t>an</w:t>
      </w:r>
      <w:r w:rsidR="009E17EB" w:rsidRPr="007C0E6F">
        <w:rPr>
          <w:rFonts w:ascii="Comic Sans MS" w:hAnsi="Comic Sans MS" w:cstheme="minorHAnsi"/>
          <w:b w:val="0"/>
          <w:color w:val="auto"/>
        </w:rPr>
        <w:t xml:space="preserve"> object, through</w:t>
      </w:r>
      <w:r w:rsidR="00F06237" w:rsidRPr="007C0E6F">
        <w:rPr>
          <w:rFonts w:ascii="Comic Sans MS" w:hAnsi="Comic Sans MS" w:cstheme="minorHAnsi"/>
          <w:b w:val="0"/>
          <w:color w:val="auto"/>
        </w:rPr>
        <w:t xml:space="preserve"> a converging</w:t>
      </w:r>
      <w:r w:rsidR="009E17EB" w:rsidRPr="007C0E6F">
        <w:rPr>
          <w:rFonts w:ascii="Comic Sans MS" w:hAnsi="Comic Sans MS" w:cstheme="minorHAnsi"/>
          <w:b w:val="0"/>
          <w:color w:val="auto"/>
        </w:rPr>
        <w:t xml:space="preserve"> lens, a</w:t>
      </w:r>
      <w:r w:rsidR="00E6594F" w:rsidRPr="007C0E6F">
        <w:rPr>
          <w:rFonts w:ascii="Comic Sans MS" w:hAnsi="Comic Sans MS" w:cstheme="minorHAnsi"/>
          <w:b w:val="0"/>
          <w:color w:val="auto"/>
        </w:rPr>
        <w:t>nd forms an image</w:t>
      </w:r>
      <w:r w:rsidR="009E17EB" w:rsidRPr="007C0E6F">
        <w:rPr>
          <w:rFonts w:ascii="Comic Sans MS" w:hAnsi="Comic Sans MS" w:cstheme="minorHAnsi"/>
          <w:b w:val="0"/>
          <w:color w:val="auto"/>
        </w:rPr>
        <w:t>.</w:t>
      </w:r>
      <w:r w:rsidR="00E6594F" w:rsidRPr="007C0E6F">
        <w:rPr>
          <w:rFonts w:ascii="Comic Sans MS" w:hAnsi="Comic Sans MS" w:cstheme="minorHAnsi"/>
          <w:b w:val="0"/>
          <w:color w:val="auto"/>
        </w:rPr>
        <w:t xml:space="preserve">  Label </w:t>
      </w:r>
      <w:proofErr w:type="gramStart"/>
      <w:r w:rsidR="00E6594F" w:rsidRPr="007C0E6F">
        <w:rPr>
          <w:rFonts w:ascii="Comic Sans MS" w:hAnsi="Comic Sans MS" w:cstheme="minorHAnsi"/>
          <w:b w:val="0"/>
          <w:color w:val="auto"/>
        </w:rPr>
        <w:t>both</w:t>
      </w:r>
      <w:r w:rsidR="00F06237" w:rsidRPr="007C0E6F">
        <w:rPr>
          <w:rFonts w:ascii="Comic Sans MS" w:hAnsi="Comic Sans MS" w:cstheme="minorHAnsi"/>
          <w:b w:val="0"/>
          <w:color w:val="auto"/>
        </w:rPr>
        <w:t xml:space="preserve"> </w:t>
      </w:r>
      <w:r w:rsidR="00E6594F" w:rsidRPr="007C0E6F">
        <w:rPr>
          <w:rFonts w:ascii="Comic Sans MS" w:hAnsi="Comic Sans MS" w:cstheme="minorHAnsi"/>
          <w:b w:val="0"/>
          <w:color w:val="auto"/>
        </w:rPr>
        <w:t>focal</w:t>
      </w:r>
      <w:proofErr w:type="gramEnd"/>
      <w:r w:rsidR="00E6594F" w:rsidRPr="007C0E6F">
        <w:rPr>
          <w:rFonts w:ascii="Comic Sans MS" w:hAnsi="Comic Sans MS" w:cstheme="minorHAnsi"/>
          <w:b w:val="0"/>
          <w:color w:val="auto"/>
        </w:rPr>
        <w:t xml:space="preserve"> points, the focal distance, </w:t>
      </w:r>
      <w:r w:rsidR="00E6594F" w:rsidRPr="007C0E6F">
        <w:rPr>
          <w:rFonts w:ascii="Comic Sans MS" w:hAnsi="Comic Sans MS" w:cs="Times New Roman"/>
          <w:b w:val="0"/>
          <w:i/>
          <w:color w:val="auto"/>
        </w:rPr>
        <w:t>f</w:t>
      </w:r>
      <w:r w:rsidR="00E6594F" w:rsidRPr="007C0E6F">
        <w:rPr>
          <w:rFonts w:ascii="Comic Sans MS" w:hAnsi="Comic Sans MS" w:cstheme="minorHAnsi"/>
          <w:b w:val="0"/>
          <w:color w:val="auto"/>
        </w:rPr>
        <w:t xml:space="preserve">, the object and image distances </w:t>
      </w:r>
      <w:r w:rsidR="00E6594F" w:rsidRPr="007C0E6F">
        <w:rPr>
          <w:rFonts w:ascii="Comic Sans MS" w:hAnsi="Comic Sans MS" w:cs="Times New Roman"/>
          <w:b w:val="0"/>
          <w:i/>
          <w:color w:val="auto"/>
        </w:rPr>
        <w:t xml:space="preserve">s </w:t>
      </w:r>
      <w:r w:rsidR="00E6594F" w:rsidRPr="007C0E6F">
        <w:rPr>
          <w:rFonts w:ascii="Comic Sans MS" w:hAnsi="Comic Sans MS" w:cstheme="minorHAnsi"/>
          <w:b w:val="0"/>
          <w:color w:val="auto"/>
        </w:rPr>
        <w:t>and</w:t>
      </w:r>
      <w:r w:rsidR="00E6594F" w:rsidRPr="007C0E6F">
        <w:rPr>
          <w:rFonts w:ascii="Comic Sans MS" w:hAnsi="Comic Sans MS" w:cs="Times New Roman"/>
          <w:b w:val="0"/>
          <w:i/>
          <w:color w:val="auto"/>
        </w:rPr>
        <w:t xml:space="preserve"> s’</w:t>
      </w:r>
      <w:r w:rsidR="007C0E6F" w:rsidRPr="007C0E6F">
        <w:rPr>
          <w:rFonts w:ascii="Comic Sans MS" w:hAnsi="Comic Sans MS" w:cs="Times New Roman"/>
          <w:b w:val="0"/>
          <w:i/>
          <w:color w:val="auto"/>
        </w:rPr>
        <w:t>,</w:t>
      </w:r>
      <w:r w:rsidR="00E6594F" w:rsidRPr="007C0E6F">
        <w:rPr>
          <w:rFonts w:ascii="Comic Sans MS" w:hAnsi="Comic Sans MS" w:cstheme="minorHAnsi"/>
          <w:b w:val="0"/>
          <w:color w:val="auto"/>
        </w:rPr>
        <w:t xml:space="preserve"> respectively</w:t>
      </w:r>
      <w:r w:rsidR="007C0E6F" w:rsidRPr="007C0E6F">
        <w:rPr>
          <w:rFonts w:ascii="Comic Sans MS" w:hAnsi="Comic Sans MS" w:cstheme="minorHAnsi"/>
          <w:b w:val="0"/>
          <w:color w:val="auto"/>
        </w:rPr>
        <w:t xml:space="preserve"> as well as </w:t>
      </w:r>
      <w:r w:rsidR="007C0E6F" w:rsidRPr="007C0E6F">
        <w:rPr>
          <w:rFonts w:ascii="Comic Sans MS" w:hAnsi="Comic Sans MS" w:cs="Times New Roman"/>
          <w:b w:val="0"/>
          <w:i/>
          <w:color w:val="auto"/>
        </w:rPr>
        <w:t>h</w:t>
      </w:r>
      <w:r w:rsidR="007C0E6F" w:rsidRPr="007C0E6F">
        <w:rPr>
          <w:rFonts w:ascii="Comic Sans MS" w:hAnsi="Comic Sans MS" w:cstheme="minorHAnsi"/>
          <w:b w:val="0"/>
          <w:color w:val="auto"/>
        </w:rPr>
        <w:t xml:space="preserve"> and </w:t>
      </w:r>
      <w:r w:rsidR="007C0E6F" w:rsidRPr="007C0E6F">
        <w:rPr>
          <w:rFonts w:ascii="Comic Sans MS" w:hAnsi="Comic Sans MS" w:cs="Times New Roman"/>
          <w:b w:val="0"/>
          <w:i/>
          <w:color w:val="auto"/>
        </w:rPr>
        <w:t>h’</w:t>
      </w:r>
      <w:r w:rsidR="00E6594F" w:rsidRPr="007C0E6F">
        <w:rPr>
          <w:rFonts w:ascii="Comic Sans MS" w:hAnsi="Comic Sans MS" w:cstheme="minorHAnsi"/>
          <w:b w:val="0"/>
          <w:color w:val="auto"/>
        </w:rPr>
        <w:t>.  Include all three special rays.</w:t>
      </w:r>
    </w:p>
    <w:p w:rsidR="00F7382C" w:rsidRPr="007C0E6F" w:rsidRDefault="00F7382C" w:rsidP="00E6594F">
      <w:pPr>
        <w:pStyle w:val="Heading1"/>
        <w:numPr>
          <w:ilvl w:val="0"/>
          <w:numId w:val="0"/>
        </w:numPr>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Our model says that you see things when light hits you in the eye.  And, we’ve said, you can find the image (or object) you’re looking at by tracing back the lines of light to the point in space where they intersect.  (You did this in a tutorial</w:t>
      </w:r>
      <w:r w:rsidR="00E6594F" w:rsidRPr="007C0E6F">
        <w:rPr>
          <w:rFonts w:ascii="Comic Sans MS" w:hAnsi="Comic Sans MS" w:cstheme="minorHAnsi"/>
          <w:b w:val="0"/>
          <w:color w:val="auto"/>
          <w:sz w:val="22"/>
          <w:szCs w:val="22"/>
        </w:rPr>
        <w:t xml:space="preserve"> last week</w:t>
      </w:r>
      <w:r w:rsidRPr="007C0E6F">
        <w:rPr>
          <w:rFonts w:ascii="Comic Sans MS" w:hAnsi="Comic Sans MS" w:cstheme="minorHAnsi"/>
          <w:b w:val="0"/>
          <w:color w:val="auto"/>
          <w:sz w:val="22"/>
          <w:szCs w:val="22"/>
        </w:rPr>
        <w:t xml:space="preserve"> – remember the “Mel and Taylor technique?”)</w:t>
      </w:r>
    </w:p>
    <w:p w:rsidR="00F7382C" w:rsidRPr="007C0E6F" w:rsidRDefault="00F7382C" w:rsidP="007C0E6F">
      <w:pPr>
        <w:pStyle w:val="Heading3"/>
        <w:numPr>
          <w:ilvl w:val="2"/>
          <w:numId w:val="8"/>
        </w:numPr>
        <w:rPr>
          <w:rFonts w:ascii="Comic Sans MS" w:hAnsi="Comic Sans MS" w:cstheme="minorHAnsi"/>
          <w:b w:val="0"/>
          <w:color w:val="auto"/>
        </w:rPr>
      </w:pPr>
      <w:r w:rsidRPr="007C0E6F">
        <w:rPr>
          <w:rFonts w:ascii="Comic Sans MS" w:hAnsi="Comic Sans MS" w:cstheme="minorHAnsi"/>
          <w:b w:val="0"/>
          <w:color w:val="auto"/>
        </w:rPr>
        <w:t xml:space="preserve">The diagram you just drew shows light converging at a location in space – where the screen </w:t>
      </w:r>
      <w:r w:rsidR="007C0E6F" w:rsidRPr="007C0E6F">
        <w:rPr>
          <w:rFonts w:ascii="Comic Sans MS" w:hAnsi="Comic Sans MS" w:cstheme="minorHAnsi"/>
          <w:b w:val="0"/>
          <w:color w:val="auto"/>
        </w:rPr>
        <w:t>needs</w:t>
      </w:r>
      <w:r w:rsidRPr="007C0E6F">
        <w:rPr>
          <w:rFonts w:ascii="Comic Sans MS" w:hAnsi="Comic Sans MS" w:cstheme="minorHAnsi"/>
          <w:b w:val="0"/>
          <w:color w:val="auto"/>
        </w:rPr>
        <w:t xml:space="preserve"> to be</w:t>
      </w:r>
      <w:r w:rsidR="007C0E6F" w:rsidRPr="007C0E6F">
        <w:rPr>
          <w:rFonts w:ascii="Comic Sans MS" w:hAnsi="Comic Sans MS" w:cstheme="minorHAnsi"/>
          <w:b w:val="0"/>
          <w:color w:val="auto"/>
        </w:rPr>
        <w:t xml:space="preserve"> to focus the image</w:t>
      </w:r>
      <w:r w:rsidRPr="007C0E6F">
        <w:rPr>
          <w:rFonts w:ascii="Comic Sans MS" w:hAnsi="Comic Sans MS" w:cstheme="minorHAnsi"/>
          <w:b w:val="0"/>
          <w:color w:val="auto"/>
        </w:rPr>
        <w:t xml:space="preserve"> – and then diverging out again from that point.  Suppose that light hits someone in the eye after passing the “crossing point.”  Where would they see that light as coming from?</w:t>
      </w:r>
    </w:p>
    <w:p w:rsidR="007C0E6F" w:rsidRPr="007C0E6F" w:rsidRDefault="007C0E6F" w:rsidP="007C0E6F">
      <w:pPr>
        <w:rPr>
          <w:rFonts w:ascii="Comic Sans MS" w:hAnsi="Comic Sans MS"/>
        </w:rPr>
      </w:pPr>
    </w:p>
    <w:p w:rsidR="007C0E6F" w:rsidRPr="007C0E6F" w:rsidRDefault="007C0E6F" w:rsidP="007C0E6F">
      <w:pPr>
        <w:rPr>
          <w:rFonts w:ascii="Comic Sans MS" w:hAnsi="Comic Sans MS"/>
        </w:rPr>
      </w:pPr>
    </w:p>
    <w:p w:rsidR="00F7382C" w:rsidRPr="007C0E6F" w:rsidRDefault="00F06237" w:rsidP="00F06237">
      <w:pPr>
        <w:pStyle w:val="Heading3"/>
        <w:rPr>
          <w:rFonts w:ascii="Comic Sans MS" w:hAnsi="Comic Sans MS"/>
          <w:b w:val="0"/>
          <w:color w:val="auto"/>
        </w:rPr>
      </w:pPr>
      <w:r w:rsidRPr="007C0E6F">
        <w:rPr>
          <w:rFonts w:ascii="Comic Sans MS" w:hAnsi="Comic Sans MS"/>
          <w:b w:val="0"/>
          <w:color w:val="auto"/>
        </w:rPr>
        <w:t xml:space="preserve">Explain why the results for </w:t>
      </w:r>
      <w:r w:rsidR="007C0E6F" w:rsidRPr="007C0E6F">
        <w:rPr>
          <w:rFonts w:ascii="Comic Sans MS" w:hAnsi="Comic Sans MS"/>
          <w:b w:val="0"/>
          <w:color w:val="auto"/>
        </w:rPr>
        <w:t>2 above</w:t>
      </w:r>
      <w:r w:rsidRPr="007C0E6F">
        <w:rPr>
          <w:rFonts w:ascii="Comic Sans MS" w:hAnsi="Comic Sans MS"/>
          <w:b w:val="0"/>
          <w:color w:val="auto"/>
        </w:rPr>
        <w:t xml:space="preserve"> are different for a screen and your eye.</w:t>
      </w:r>
    </w:p>
    <w:p w:rsidR="00F7382C" w:rsidRPr="007C0E6F" w:rsidRDefault="00F7382C" w:rsidP="00F7382C">
      <w:pPr>
        <w:rPr>
          <w:rFonts w:ascii="Comic Sans MS" w:hAnsi="Comic Sans MS"/>
        </w:rPr>
      </w:pPr>
    </w:p>
    <w:p w:rsidR="007C0E6F" w:rsidRPr="007C0E6F" w:rsidRDefault="007C0E6F" w:rsidP="00F7382C">
      <w:pPr>
        <w:rPr>
          <w:rFonts w:ascii="Comic Sans MS" w:hAnsi="Comic Sans MS"/>
        </w:rPr>
      </w:pPr>
    </w:p>
    <w:p w:rsidR="009C422A" w:rsidRPr="007C0E6F" w:rsidRDefault="00E6594F" w:rsidP="009C422A">
      <w:pPr>
        <w:pStyle w:val="Heading1"/>
        <w:rPr>
          <w:rFonts w:ascii="Comic Sans MS" w:hAnsi="Comic Sans MS"/>
          <w:color w:val="auto"/>
          <w:sz w:val="22"/>
          <w:szCs w:val="22"/>
        </w:rPr>
      </w:pPr>
      <w:r w:rsidRPr="007C0E6F">
        <w:rPr>
          <w:rFonts w:ascii="Comic Sans MS" w:hAnsi="Comic Sans MS"/>
          <w:color w:val="auto"/>
          <w:sz w:val="22"/>
          <w:szCs w:val="22"/>
        </w:rPr>
        <w:t>Dive</w:t>
      </w:r>
      <w:r w:rsidR="009C422A" w:rsidRPr="007C0E6F">
        <w:rPr>
          <w:rFonts w:ascii="Comic Sans MS" w:hAnsi="Comic Sans MS"/>
          <w:color w:val="auto"/>
          <w:sz w:val="22"/>
          <w:szCs w:val="22"/>
        </w:rPr>
        <w:t>rging lenses</w:t>
      </w:r>
    </w:p>
    <w:p w:rsidR="00E6594F" w:rsidRPr="007C0E6F" w:rsidRDefault="00E6594F" w:rsidP="00E6594F">
      <w:pPr>
        <w:rPr>
          <w:rFonts w:ascii="Comic Sans MS" w:hAnsi="Comic Sans MS"/>
        </w:rPr>
      </w:pPr>
      <w:r w:rsidRPr="007C0E6F">
        <w:rPr>
          <w:rFonts w:ascii="Comic Sans MS" w:hAnsi="Comic Sans MS"/>
        </w:rPr>
        <w:t>Repeat all of the steps in A and B above for a diverging lens.</w:t>
      </w:r>
    </w:p>
    <w:p w:rsidR="00BA07BD" w:rsidRPr="007C0E6F" w:rsidRDefault="007C0E6F" w:rsidP="00BA07BD">
      <w:pPr>
        <w:rPr>
          <w:rFonts w:ascii="Comic Sans MS" w:hAnsi="Comic Sans MS"/>
          <w:b/>
          <w:sz w:val="24"/>
          <w:szCs w:val="24"/>
        </w:rPr>
      </w:pPr>
      <w:r w:rsidRPr="007C0E6F">
        <w:rPr>
          <w:rFonts w:ascii="Comic Sans MS" w:hAnsi="Comic Sans MS"/>
          <w:b/>
          <w:sz w:val="24"/>
          <w:szCs w:val="24"/>
        </w:rPr>
        <w:t>Final Question</w:t>
      </w:r>
    </w:p>
    <w:p w:rsidR="00BA07BD" w:rsidRPr="00AB1320" w:rsidRDefault="00BA07BD" w:rsidP="0035539A">
      <w:pPr>
        <w:pStyle w:val="Heading3"/>
        <w:rPr>
          <w:b w:val="0"/>
        </w:rPr>
      </w:pPr>
      <w:r w:rsidRPr="00AB1320">
        <w:rPr>
          <w:rFonts w:ascii="Comic Sans MS" w:hAnsi="Comic Sans MS" w:cstheme="minorHAnsi"/>
          <w:b w:val="0"/>
          <w:color w:val="auto"/>
        </w:rPr>
        <w:t>Write a general description of the types of images that can be focused onto a screen and what types can be viewed by an observer.</w:t>
      </w:r>
      <w:r w:rsidR="0035539A" w:rsidRPr="00AB1320">
        <w:rPr>
          <w:rFonts w:ascii="Comic Sans MS" w:hAnsi="Comic Sans MS" w:cstheme="minorHAnsi"/>
          <w:b w:val="0"/>
          <w:color w:val="auto"/>
        </w:rPr>
        <w:t xml:space="preserve">  </w:t>
      </w:r>
      <w:r w:rsidRPr="00AB1320">
        <w:rPr>
          <w:rFonts w:ascii="Comic Sans MS" w:hAnsi="Comic Sans MS" w:cstheme="minorHAnsi"/>
          <w:b w:val="0"/>
          <w:color w:val="auto"/>
        </w:rPr>
        <w:t>Explain why for each.</w:t>
      </w:r>
    </w:p>
    <w:sectPr w:rsidR="00BA07BD" w:rsidRPr="00AB1320" w:rsidSect="00AB1320">
      <w:footerReference w:type="default" r:id="rId7"/>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6B" w:rsidRDefault="00C0396B" w:rsidP="0035539A">
      <w:pPr>
        <w:spacing w:after="0" w:line="240" w:lineRule="auto"/>
      </w:pPr>
      <w:r>
        <w:separator/>
      </w:r>
    </w:p>
  </w:endnote>
  <w:endnote w:type="continuationSeparator" w:id="0">
    <w:p w:rsidR="00C0396B" w:rsidRDefault="00C0396B" w:rsidP="00355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714723"/>
      <w:docPartObj>
        <w:docPartGallery w:val="Page Numbers (Bottom of Page)"/>
        <w:docPartUnique/>
      </w:docPartObj>
    </w:sdtPr>
    <w:sdtContent>
      <w:p w:rsidR="00B50F0D" w:rsidRDefault="00C82453">
        <w:pPr>
          <w:pStyle w:val="Footer"/>
          <w:jc w:val="center"/>
        </w:pPr>
        <w:fldSimple w:instr=" PAGE   \* MERGEFORMAT ">
          <w:r w:rsidR="00F648FA">
            <w:rPr>
              <w:noProof/>
            </w:rPr>
            <w:t>3</w:t>
          </w:r>
        </w:fldSimple>
      </w:p>
    </w:sdtContent>
  </w:sdt>
  <w:p w:rsidR="00B50F0D" w:rsidRDefault="00B50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6B" w:rsidRDefault="00C0396B" w:rsidP="0035539A">
      <w:pPr>
        <w:spacing w:after="0" w:line="240" w:lineRule="auto"/>
      </w:pPr>
      <w:r>
        <w:separator/>
      </w:r>
    </w:p>
  </w:footnote>
  <w:footnote w:type="continuationSeparator" w:id="0">
    <w:p w:rsidR="00C0396B" w:rsidRDefault="00C0396B" w:rsidP="00355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EFF"/>
    <w:multiLevelType w:val="multilevel"/>
    <w:tmpl w:val="95961E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9B16FC"/>
    <w:multiLevelType w:val="multilevel"/>
    <w:tmpl w:val="505063AC"/>
    <w:lvl w:ilvl="0">
      <w:start w:val="1"/>
      <w:numFmt w:val="upperRoman"/>
      <w:lvlText w:val="%1."/>
      <w:lvlJc w:val="left"/>
      <w:pPr>
        <w:ind w:left="0" w:firstLine="0"/>
      </w:pPr>
      <w:rPr>
        <w:rFonts w:ascii="Calibri" w:hAnsi="Calibri" w:cstheme="minorBidi" w:hint="default"/>
        <w:b/>
        <w:i w:val="0"/>
        <w:color w:val="auto"/>
        <w:sz w:val="22"/>
      </w:rPr>
    </w:lvl>
    <w:lvl w:ilvl="1">
      <w:start w:val="1"/>
      <w:numFmt w:val="upperLetter"/>
      <w:lvlText w:val="%2."/>
      <w:lvlJc w:val="left"/>
      <w:pPr>
        <w:ind w:left="288" w:hanging="288"/>
      </w:pPr>
      <w:rPr>
        <w:rFonts w:ascii="Calibri" w:hAnsi="Calibri" w:hint="default"/>
        <w:b w:val="0"/>
        <w:i w:val="0"/>
        <w:color w:val="auto"/>
        <w:sz w:val="22"/>
      </w:rPr>
    </w:lvl>
    <w:lvl w:ilvl="2">
      <w:start w:val="2"/>
      <w:numFmt w:val="decimal"/>
      <w:lvlText w:val="%3."/>
      <w:lvlJc w:val="left"/>
      <w:pPr>
        <w:ind w:left="432" w:firstLine="0"/>
      </w:pPr>
      <w:rPr>
        <w:rFonts w:hint="default"/>
        <w:b w:val="0"/>
        <w:i w:val="0"/>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53FF1EC8"/>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54771763"/>
    <w:multiLevelType w:val="multilevel"/>
    <w:tmpl w:val="8A28A2A0"/>
    <w:lvl w:ilvl="0">
      <w:start w:val="1"/>
      <w:numFmt w:val="upperRoman"/>
      <w:lvlText w:val="%1."/>
      <w:lvlJc w:val="left"/>
      <w:pPr>
        <w:ind w:left="0" w:firstLine="0"/>
      </w:pPr>
      <w:rPr>
        <w:rFonts w:ascii="Calibri" w:hAnsi="Calibri" w:cstheme="minorBidi" w:hint="default"/>
        <w:b/>
        <w:i w:val="0"/>
        <w:color w:val="auto"/>
        <w:sz w:val="22"/>
      </w:rPr>
    </w:lvl>
    <w:lvl w:ilvl="1">
      <w:start w:val="1"/>
      <w:numFmt w:val="upperLetter"/>
      <w:lvlText w:val="%2."/>
      <w:lvlJc w:val="left"/>
      <w:pPr>
        <w:ind w:left="288" w:hanging="288"/>
      </w:pPr>
      <w:rPr>
        <w:rFonts w:ascii="Calibri" w:hAnsi="Calibri" w:hint="default"/>
        <w:b w:val="0"/>
        <w:i w:val="0"/>
        <w:color w:val="auto"/>
        <w:sz w:val="22"/>
      </w:rPr>
    </w:lvl>
    <w:lvl w:ilvl="2">
      <w:start w:val="1"/>
      <w:numFmt w:val="decimal"/>
      <w:lvlText w:val="%3."/>
      <w:lvlJc w:val="left"/>
      <w:pPr>
        <w:ind w:left="432" w:firstLine="0"/>
      </w:pPr>
      <w:rPr>
        <w:rFonts w:hint="default"/>
        <w:b w:val="0"/>
        <w:i w:val="0"/>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614C6ED8"/>
    <w:multiLevelType w:val="multilevel"/>
    <w:tmpl w:val="DECE0B42"/>
    <w:lvl w:ilvl="0">
      <w:start w:val="1"/>
      <w:numFmt w:val="upperRoman"/>
      <w:pStyle w:val="Heading1"/>
      <w:lvlText w:val="%1."/>
      <w:lvlJc w:val="left"/>
      <w:pPr>
        <w:ind w:left="0" w:firstLine="0"/>
      </w:pPr>
      <w:rPr>
        <w:rFonts w:ascii="Calibri" w:hAnsi="Calibri" w:cstheme="minorBidi" w:hint="default"/>
        <w:b/>
        <w:i w:val="0"/>
        <w:color w:val="auto"/>
        <w:sz w:val="22"/>
      </w:rPr>
    </w:lvl>
    <w:lvl w:ilvl="1">
      <w:start w:val="1"/>
      <w:numFmt w:val="upperLetter"/>
      <w:pStyle w:val="Heading2"/>
      <w:lvlText w:val="%2."/>
      <w:lvlJc w:val="left"/>
      <w:pPr>
        <w:ind w:left="288" w:hanging="288"/>
      </w:pPr>
      <w:rPr>
        <w:rFonts w:ascii="Calibri" w:hAnsi="Calibri" w:hint="default"/>
        <w:b w:val="0"/>
        <w:i w:val="0"/>
        <w:color w:val="auto"/>
        <w:sz w:val="22"/>
      </w:rPr>
    </w:lvl>
    <w:lvl w:ilvl="2">
      <w:start w:val="1"/>
      <w:numFmt w:val="decimal"/>
      <w:pStyle w:val="Heading3"/>
      <w:lvlText w:val="%3."/>
      <w:lvlJc w:val="left"/>
      <w:pPr>
        <w:ind w:left="432" w:firstLine="0"/>
      </w:pPr>
      <w:rPr>
        <w:rFonts w:ascii="Calibri" w:hAnsi="Calibri" w:hint="default"/>
        <w:b w:val="0"/>
        <w:i w:val="0"/>
        <w:color w:val="auto"/>
        <w:sz w:val="22"/>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num>
  <w:num w:numId="6">
    <w:abstractNumId w:val="3"/>
  </w:num>
  <w:num w:numId="7">
    <w:abstractNumId w:val="1"/>
  </w:num>
  <w:num w:numId="8">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416"/>
    <w:rsid w:val="000D3B89"/>
    <w:rsid w:val="000E0106"/>
    <w:rsid w:val="001009B8"/>
    <w:rsid w:val="00143F2F"/>
    <w:rsid w:val="002130D9"/>
    <w:rsid w:val="00223A50"/>
    <w:rsid w:val="00230F7F"/>
    <w:rsid w:val="00241AEE"/>
    <w:rsid w:val="002A5A68"/>
    <w:rsid w:val="002D69A6"/>
    <w:rsid w:val="002F2416"/>
    <w:rsid w:val="00331F4B"/>
    <w:rsid w:val="0035539A"/>
    <w:rsid w:val="003A2C91"/>
    <w:rsid w:val="003A35AD"/>
    <w:rsid w:val="0043248C"/>
    <w:rsid w:val="00447419"/>
    <w:rsid w:val="004A396F"/>
    <w:rsid w:val="004B3C9E"/>
    <w:rsid w:val="00570D51"/>
    <w:rsid w:val="005741B7"/>
    <w:rsid w:val="00640F60"/>
    <w:rsid w:val="0077288B"/>
    <w:rsid w:val="007C0E6F"/>
    <w:rsid w:val="007C41AA"/>
    <w:rsid w:val="007F69EA"/>
    <w:rsid w:val="00840298"/>
    <w:rsid w:val="008A179F"/>
    <w:rsid w:val="009A5173"/>
    <w:rsid w:val="009C422A"/>
    <w:rsid w:val="009E17EB"/>
    <w:rsid w:val="009E28F9"/>
    <w:rsid w:val="00AB1320"/>
    <w:rsid w:val="00B50F0D"/>
    <w:rsid w:val="00BA07BD"/>
    <w:rsid w:val="00C0396B"/>
    <w:rsid w:val="00C56484"/>
    <w:rsid w:val="00C82453"/>
    <w:rsid w:val="00CF5509"/>
    <w:rsid w:val="00D13330"/>
    <w:rsid w:val="00DD005D"/>
    <w:rsid w:val="00E2241A"/>
    <w:rsid w:val="00E6594F"/>
    <w:rsid w:val="00ED15B9"/>
    <w:rsid w:val="00F00705"/>
    <w:rsid w:val="00F06237"/>
    <w:rsid w:val="00F512AF"/>
    <w:rsid w:val="00F648FA"/>
    <w:rsid w:val="00F73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1A"/>
  </w:style>
  <w:style w:type="paragraph" w:styleId="Heading1">
    <w:name w:val="heading 1"/>
    <w:basedOn w:val="Normal"/>
    <w:next w:val="Normal"/>
    <w:link w:val="Heading1Char"/>
    <w:uiPriority w:val="9"/>
    <w:qFormat/>
    <w:rsid w:val="003A2C9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C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C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C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C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C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C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C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C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91"/>
    <w:pPr>
      <w:ind w:left="720"/>
      <w:contextualSpacing/>
    </w:pPr>
  </w:style>
  <w:style w:type="character" w:customStyle="1" w:styleId="Heading1Char">
    <w:name w:val="Heading 1 Char"/>
    <w:basedOn w:val="DefaultParagraphFont"/>
    <w:link w:val="Heading1"/>
    <w:uiPriority w:val="9"/>
    <w:rsid w:val="003A2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2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2C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2C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2C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2C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2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2C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2C9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5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2AF"/>
    <w:rPr>
      <w:rFonts w:ascii="Tahoma" w:hAnsi="Tahoma" w:cs="Tahoma"/>
      <w:sz w:val="16"/>
      <w:szCs w:val="16"/>
    </w:rPr>
  </w:style>
  <w:style w:type="paragraph" w:styleId="Header">
    <w:name w:val="header"/>
    <w:basedOn w:val="Normal"/>
    <w:link w:val="HeaderChar"/>
    <w:uiPriority w:val="99"/>
    <w:semiHidden/>
    <w:unhideWhenUsed/>
    <w:rsid w:val="00355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39A"/>
  </w:style>
  <w:style w:type="paragraph" w:styleId="Footer">
    <w:name w:val="footer"/>
    <w:basedOn w:val="Normal"/>
    <w:link w:val="FooterChar"/>
    <w:uiPriority w:val="99"/>
    <w:unhideWhenUsed/>
    <w:rsid w:val="0035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9</cp:revision>
  <cp:lastPrinted>2013-02-24T21:30:00Z</cp:lastPrinted>
  <dcterms:created xsi:type="dcterms:W3CDTF">2013-02-24T21:25:00Z</dcterms:created>
  <dcterms:modified xsi:type="dcterms:W3CDTF">2013-03-03T22:52:00Z</dcterms:modified>
</cp:coreProperties>
</file>