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19" w:rsidRPr="005D0C04" w:rsidRDefault="00632F19" w:rsidP="005D0C04">
      <w:pPr>
        <w:spacing w:after="0" w:line="240" w:lineRule="auto"/>
        <w:jc w:val="center"/>
        <w:rPr>
          <w:rFonts w:ascii="Times New Roman" w:hAnsi="Times New Roman" w:cs="Times New Roman"/>
          <w:b/>
          <w:sz w:val="24"/>
          <w:szCs w:val="24"/>
        </w:rPr>
      </w:pPr>
      <w:r w:rsidRPr="005D0C04">
        <w:rPr>
          <w:rFonts w:ascii="Times New Roman" w:hAnsi="Times New Roman" w:cs="Times New Roman"/>
          <w:b/>
          <w:sz w:val="24"/>
          <w:szCs w:val="24"/>
        </w:rPr>
        <w:t>Echolocation and SONAR</w:t>
      </w:r>
      <w:r w:rsidR="006907DC">
        <w:rPr>
          <w:rFonts w:ascii="Times New Roman" w:hAnsi="Times New Roman" w:cs="Times New Roman"/>
          <w:b/>
          <w:sz w:val="24"/>
          <w:szCs w:val="24"/>
        </w:rPr>
        <w:t xml:space="preserve"> – Part I</w:t>
      </w:r>
    </w:p>
    <w:p w:rsidR="00632F19" w:rsidRPr="005D0C04" w:rsidRDefault="00632F19" w:rsidP="005D0C04">
      <w:pPr>
        <w:spacing w:after="0" w:line="240" w:lineRule="auto"/>
        <w:rPr>
          <w:rFonts w:ascii="Times New Roman" w:hAnsi="Times New Roman" w:cs="Times New Roman"/>
          <w:sz w:val="24"/>
          <w:szCs w:val="24"/>
        </w:rPr>
      </w:pPr>
    </w:p>
    <w:p w:rsidR="00632F19" w:rsidRPr="005D0C04" w:rsidRDefault="00632F19" w:rsidP="005D0C04">
      <w:pPr>
        <w:spacing w:after="0" w:line="240" w:lineRule="auto"/>
        <w:jc w:val="right"/>
        <w:rPr>
          <w:rFonts w:ascii="Times New Roman" w:hAnsi="Times New Roman" w:cs="Times New Roman"/>
          <w:sz w:val="24"/>
          <w:szCs w:val="24"/>
        </w:rPr>
      </w:pPr>
      <w:r w:rsidRPr="005D0C04">
        <w:rPr>
          <w:rFonts w:ascii="Times New Roman" w:hAnsi="Times New Roman" w:cs="Times New Roman"/>
          <w:sz w:val="24"/>
          <w:szCs w:val="24"/>
        </w:rPr>
        <w:t>Name: ____________________</w:t>
      </w:r>
    </w:p>
    <w:p w:rsidR="00632F19" w:rsidRPr="005D0C04" w:rsidRDefault="00632F19" w:rsidP="005D0C04">
      <w:pPr>
        <w:spacing w:after="0" w:line="240" w:lineRule="auto"/>
        <w:rPr>
          <w:rFonts w:ascii="Times New Roman" w:hAnsi="Times New Roman" w:cs="Times New Roman"/>
          <w:sz w:val="24"/>
          <w:szCs w:val="24"/>
        </w:rPr>
      </w:pPr>
    </w:p>
    <w:p w:rsidR="00E97D50" w:rsidRPr="001D4947" w:rsidRDefault="008A7618" w:rsidP="005D0C04">
      <w:pPr>
        <w:spacing w:after="0" w:line="240" w:lineRule="auto"/>
        <w:rPr>
          <w:rFonts w:ascii="Times New Roman" w:hAnsi="Times New Roman" w:cs="Times New Roman"/>
          <w:b/>
        </w:rPr>
      </w:pPr>
      <w:r>
        <w:rPr>
          <w:rFonts w:ascii="Times New Roman" w:hAnsi="Times New Roman" w:cs="Times New Roman"/>
          <w:b/>
        </w:rPr>
        <w:t xml:space="preserve">You will work in pairs for </w:t>
      </w:r>
      <w:r w:rsidR="00BD162B">
        <w:rPr>
          <w:rFonts w:ascii="Times New Roman" w:hAnsi="Times New Roman" w:cs="Times New Roman"/>
          <w:b/>
        </w:rPr>
        <w:t>thi</w:t>
      </w:r>
      <w:r>
        <w:rPr>
          <w:rFonts w:ascii="Times New Roman" w:hAnsi="Times New Roman" w:cs="Times New Roman"/>
          <w:b/>
        </w:rPr>
        <w:t>s activity.</w:t>
      </w:r>
    </w:p>
    <w:p w:rsidR="00EC7C46" w:rsidRDefault="00EC7C46" w:rsidP="005D0C04">
      <w:pPr>
        <w:spacing w:after="0" w:line="240" w:lineRule="auto"/>
        <w:rPr>
          <w:rFonts w:ascii="Times New Roman" w:hAnsi="Times New Roman" w:cs="Times New Roman"/>
        </w:rPr>
      </w:pPr>
    </w:p>
    <w:p w:rsidR="00EE524D" w:rsidRDefault="00EE524D" w:rsidP="00EE524D">
      <w:pPr>
        <w:spacing w:after="0" w:line="240" w:lineRule="auto"/>
        <w:rPr>
          <w:rFonts w:ascii="Times New Roman" w:hAnsi="Times New Roman" w:cs="Times New Roman"/>
        </w:rPr>
      </w:pPr>
      <w:r>
        <w:rPr>
          <w:rFonts w:ascii="Times New Roman" w:hAnsi="Times New Roman" w:cs="Times New Roman"/>
        </w:rPr>
        <w:t>Look at</w:t>
      </w:r>
      <w:r w:rsidRPr="00960B4A">
        <w:rPr>
          <w:rFonts w:ascii="Times New Roman" w:hAnsi="Times New Roman" w:cs="Times New Roman"/>
          <w:b/>
        </w:rPr>
        <w:t xml:space="preserve"> Sound</w:t>
      </w:r>
      <w:r>
        <w:rPr>
          <w:rFonts w:ascii="Times New Roman" w:hAnsi="Times New Roman" w:cs="Times New Roman"/>
        </w:rPr>
        <w:t xml:space="preserve"> </w:t>
      </w:r>
      <w:proofErr w:type="spellStart"/>
      <w:r>
        <w:rPr>
          <w:rFonts w:ascii="Times New Roman" w:hAnsi="Times New Roman" w:cs="Times New Roman"/>
        </w:rPr>
        <w:t>sim</w:t>
      </w:r>
      <w:proofErr w:type="spellEnd"/>
      <w:r>
        <w:rPr>
          <w:rFonts w:ascii="Times New Roman" w:hAnsi="Times New Roman" w:cs="Times New Roman"/>
        </w:rPr>
        <w:t xml:space="preserve"> again</w:t>
      </w:r>
      <w:r>
        <w:rPr>
          <w:rFonts w:ascii="Times New Roman" w:hAnsi="Times New Roman" w:cs="Times New Roman"/>
          <w:b/>
        </w:rPr>
        <w:t xml:space="preserve">– </w:t>
      </w:r>
      <w:r>
        <w:rPr>
          <w:rFonts w:ascii="Times New Roman" w:hAnsi="Times New Roman" w:cs="Times New Roman"/>
        </w:rPr>
        <w:t>http://phet.colorado.edu.  Choose interference by reflection, choose Pulse.</w:t>
      </w:r>
    </w:p>
    <w:p w:rsidR="00EE524D" w:rsidRPr="00637902" w:rsidRDefault="00EE524D" w:rsidP="00EE524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Send one pulse at a time. </w:t>
      </w:r>
      <w:r w:rsidRPr="00637902">
        <w:rPr>
          <w:rFonts w:ascii="Times New Roman" w:hAnsi="Times New Roman" w:cs="Times New Roman"/>
        </w:rPr>
        <w:t>What do the waves do when they hit the barrier?</w:t>
      </w:r>
    </w:p>
    <w:p w:rsidR="00EE524D" w:rsidRDefault="00EE524D" w:rsidP="00EE524D">
      <w:pPr>
        <w:spacing w:after="0" w:line="240" w:lineRule="auto"/>
        <w:rPr>
          <w:rFonts w:ascii="Times New Roman" w:hAnsi="Times New Roman" w:cs="Times New Roman"/>
        </w:rPr>
      </w:pPr>
    </w:p>
    <w:p w:rsidR="00EE524D" w:rsidRDefault="00EE524D" w:rsidP="00EE524D">
      <w:pPr>
        <w:spacing w:after="0" w:line="240" w:lineRule="auto"/>
        <w:rPr>
          <w:rFonts w:ascii="Times New Roman" w:hAnsi="Times New Roman" w:cs="Times New Roman"/>
        </w:rPr>
      </w:pPr>
    </w:p>
    <w:p w:rsidR="00EE524D" w:rsidRDefault="00EE524D" w:rsidP="00EE524D">
      <w:pPr>
        <w:spacing w:after="0" w:line="240" w:lineRule="auto"/>
        <w:rPr>
          <w:rFonts w:ascii="Times New Roman" w:hAnsi="Times New Roman" w:cs="Times New Roman"/>
        </w:rPr>
      </w:pPr>
    </w:p>
    <w:p w:rsidR="00EE524D" w:rsidRDefault="00EE524D" w:rsidP="00EE524D">
      <w:pPr>
        <w:spacing w:after="0" w:line="240" w:lineRule="auto"/>
        <w:rPr>
          <w:rFonts w:ascii="Times New Roman" w:hAnsi="Times New Roman" w:cs="Times New Roman"/>
        </w:rPr>
      </w:pPr>
    </w:p>
    <w:p w:rsidR="00EC7C46" w:rsidRDefault="00EC7C46" w:rsidP="00EE524D">
      <w:pPr>
        <w:spacing w:after="0" w:line="240" w:lineRule="auto"/>
        <w:rPr>
          <w:rFonts w:ascii="Times New Roman" w:hAnsi="Times New Roman" w:cs="Times New Roman"/>
        </w:rPr>
      </w:pPr>
    </w:p>
    <w:p w:rsidR="00EE524D" w:rsidRDefault="00EE524D" w:rsidP="00EE524D">
      <w:pPr>
        <w:spacing w:after="0" w:line="240" w:lineRule="auto"/>
        <w:rPr>
          <w:rFonts w:ascii="Times New Roman" w:hAnsi="Times New Roman" w:cs="Times New Roman"/>
        </w:rPr>
      </w:pPr>
    </w:p>
    <w:p w:rsidR="00EE524D" w:rsidRDefault="00EE524D" w:rsidP="00EE524D">
      <w:pPr>
        <w:spacing w:after="0" w:line="240" w:lineRule="auto"/>
        <w:ind w:firstLine="720"/>
        <w:rPr>
          <w:rFonts w:ascii="Times New Roman" w:hAnsi="Times New Roman" w:cs="Times New Roman"/>
          <w:sz w:val="24"/>
          <w:szCs w:val="24"/>
        </w:rPr>
      </w:pPr>
      <w:proofErr w:type="gramStart"/>
      <w:r w:rsidRPr="00EE524D">
        <w:rPr>
          <w:rFonts w:ascii="Times New Roman" w:hAnsi="Times New Roman" w:cs="Times New Roman"/>
          <w:b/>
          <w:i/>
          <w:sz w:val="24"/>
          <w:szCs w:val="24"/>
        </w:rPr>
        <w:t xml:space="preserve">SONAR </w:t>
      </w:r>
      <w:proofErr w:type="spellStart"/>
      <w:r w:rsidRPr="00EE524D">
        <w:rPr>
          <w:rFonts w:ascii="Times New Roman" w:hAnsi="Times New Roman" w:cs="Times New Roman"/>
          <w:b/>
          <w:i/>
          <w:sz w:val="24"/>
          <w:szCs w:val="24"/>
        </w:rPr>
        <w:t>SOund</w:t>
      </w:r>
      <w:proofErr w:type="spellEnd"/>
      <w:r w:rsidRPr="00EE524D">
        <w:rPr>
          <w:rFonts w:ascii="Times New Roman" w:hAnsi="Times New Roman" w:cs="Times New Roman"/>
          <w:b/>
          <w:i/>
          <w:sz w:val="24"/>
          <w:szCs w:val="24"/>
        </w:rPr>
        <w:t xml:space="preserve"> Navigation and Ranging</w:t>
      </w:r>
      <w:r w:rsidRPr="005D0C04">
        <w:rPr>
          <w:rFonts w:ascii="Times New Roman" w:hAnsi="Times New Roman" w:cs="Times New Roman"/>
          <w:sz w:val="24"/>
          <w:szCs w:val="24"/>
        </w:rPr>
        <w:t>.</w:t>
      </w:r>
      <w:proofErr w:type="gramEnd"/>
      <w:r w:rsidRPr="005D0C04">
        <w:rPr>
          <w:rFonts w:ascii="Times New Roman" w:hAnsi="Times New Roman" w:cs="Times New Roman"/>
          <w:sz w:val="24"/>
          <w:szCs w:val="24"/>
        </w:rPr>
        <w:t xml:space="preserve"> </w:t>
      </w:r>
      <w:proofErr w:type="gramStart"/>
      <w:r>
        <w:rPr>
          <w:rFonts w:ascii="Times New Roman" w:hAnsi="Times New Roman" w:cs="Times New Roman"/>
          <w:sz w:val="24"/>
          <w:szCs w:val="24"/>
        </w:rPr>
        <w:t>Uses this idea of sound bouncing back.</w:t>
      </w:r>
      <w:proofErr w:type="gramEnd"/>
      <w:r>
        <w:rPr>
          <w:rFonts w:ascii="Times New Roman" w:hAnsi="Times New Roman" w:cs="Times New Roman"/>
          <w:sz w:val="24"/>
          <w:szCs w:val="24"/>
        </w:rPr>
        <w:t xml:space="preserve">  Scientists know how fast sound travels in water. They send out a sound and then wait for it to come back.  The time it takes to come back tells them how far away objects are.  </w:t>
      </w:r>
    </w:p>
    <w:p w:rsidR="00EE524D" w:rsidRPr="005D0C04" w:rsidRDefault="00EE524D" w:rsidP="00EE52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 course they need to send lots of sounds in very specific directions and then they can tell not only how far away but where and how big the objects are.</w:t>
      </w:r>
    </w:p>
    <w:p w:rsidR="00637902" w:rsidRDefault="00637902" w:rsidP="005D0C04">
      <w:pPr>
        <w:spacing w:after="0" w:line="240" w:lineRule="auto"/>
        <w:rPr>
          <w:rFonts w:ascii="Times New Roman" w:hAnsi="Times New Roman" w:cs="Times New Roman"/>
        </w:rPr>
      </w:pPr>
    </w:p>
    <w:p w:rsidR="00F50662" w:rsidRPr="00FF1A1B" w:rsidRDefault="00F50662" w:rsidP="005D0C04">
      <w:pPr>
        <w:spacing w:after="0" w:line="240" w:lineRule="auto"/>
        <w:rPr>
          <w:rFonts w:ascii="Times New Roman" w:hAnsi="Times New Roman" w:cs="Times New Roman"/>
        </w:rPr>
      </w:pPr>
    </w:p>
    <w:p w:rsidR="00FF1A1B" w:rsidRDefault="00BB67FF" w:rsidP="00F506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Bat, </w:t>
      </w:r>
      <w:r w:rsidR="00FF1A1B">
        <w:rPr>
          <w:rFonts w:ascii="Times New Roman" w:hAnsi="Times New Roman" w:cs="Times New Roman"/>
          <w:b/>
          <w:bCs/>
          <w:sz w:val="24"/>
          <w:szCs w:val="24"/>
        </w:rPr>
        <w:t>Dolphin and Whale communications</w:t>
      </w:r>
    </w:p>
    <w:p w:rsidR="00FF1A1B" w:rsidRDefault="00FF1A1B" w:rsidP="00FF1A1B">
      <w:pPr>
        <w:spacing w:after="0" w:line="240" w:lineRule="auto"/>
        <w:rPr>
          <w:rFonts w:ascii="Times New Roman" w:hAnsi="Times New Roman" w:cs="Times New Roman"/>
        </w:rPr>
      </w:pPr>
      <w:r>
        <w:rPr>
          <w:rFonts w:ascii="Times New Roman" w:hAnsi="Times New Roman" w:cs="Times New Roman"/>
        </w:rPr>
        <w:t xml:space="preserve">Watch the video at </w:t>
      </w:r>
      <w:hyperlink r:id="rId5" w:history="1">
        <w:r w:rsidRPr="003641D2">
          <w:rPr>
            <w:rStyle w:val="Hyperlink"/>
            <w:rFonts w:ascii="Times New Roman" w:hAnsi="Times New Roman" w:cs="Times New Roman"/>
          </w:rPr>
          <w:t>http://www.dosits.org</w:t>
        </w:r>
      </w:hyperlink>
      <w:r>
        <w:rPr>
          <w:rFonts w:ascii="Times New Roman" w:hAnsi="Times New Roman" w:cs="Times New Roman"/>
        </w:rPr>
        <w:t xml:space="preserve"> , chose “Audio Gallery”, choose Humpback Whale, scroll down to the video of humpback whales off the coast of Hawaii. </w:t>
      </w:r>
    </w:p>
    <w:p w:rsidR="00FF1A1B" w:rsidRPr="001D4947" w:rsidRDefault="00FF1A1B" w:rsidP="00EC7C46">
      <w:pPr>
        <w:pStyle w:val="ListParagraph"/>
        <w:numPr>
          <w:ilvl w:val="0"/>
          <w:numId w:val="3"/>
        </w:numPr>
        <w:spacing w:after="0" w:line="240" w:lineRule="auto"/>
        <w:rPr>
          <w:rFonts w:ascii="Times New Roman" w:hAnsi="Times New Roman" w:cs="Times New Roman"/>
        </w:rPr>
      </w:pPr>
      <w:r w:rsidRPr="001D4947">
        <w:rPr>
          <w:rFonts w:ascii="Times New Roman" w:hAnsi="Times New Roman" w:cs="Times New Roman"/>
        </w:rPr>
        <w:t>Can you see or hear the whales easier?</w:t>
      </w:r>
      <w:r w:rsidR="00A14E4D">
        <w:rPr>
          <w:rFonts w:ascii="Times New Roman" w:hAnsi="Times New Roman" w:cs="Times New Roman"/>
        </w:rPr>
        <w:t xml:space="preserve"> (explain)</w:t>
      </w:r>
    </w:p>
    <w:p w:rsidR="00FF1A1B" w:rsidRDefault="00FF1A1B" w:rsidP="00F50662">
      <w:pPr>
        <w:autoSpaceDE w:val="0"/>
        <w:autoSpaceDN w:val="0"/>
        <w:adjustRightInd w:val="0"/>
        <w:spacing w:after="0" w:line="240" w:lineRule="auto"/>
        <w:rPr>
          <w:rFonts w:ascii="Times New Roman" w:hAnsi="Times New Roman" w:cs="Times New Roman"/>
          <w:b/>
          <w:bCs/>
          <w:sz w:val="24"/>
          <w:szCs w:val="24"/>
        </w:rPr>
      </w:pPr>
    </w:p>
    <w:p w:rsidR="00EC19B1" w:rsidRDefault="00EC19B1" w:rsidP="00F50662">
      <w:pPr>
        <w:autoSpaceDE w:val="0"/>
        <w:autoSpaceDN w:val="0"/>
        <w:adjustRightInd w:val="0"/>
        <w:spacing w:after="0" w:line="240" w:lineRule="auto"/>
        <w:rPr>
          <w:rFonts w:ascii="Times New Roman" w:hAnsi="Times New Roman" w:cs="Times New Roman"/>
          <w:b/>
          <w:bCs/>
          <w:sz w:val="24"/>
          <w:szCs w:val="24"/>
        </w:rPr>
      </w:pPr>
    </w:p>
    <w:p w:rsidR="00EC19B1" w:rsidRDefault="00EC19B1" w:rsidP="00F50662">
      <w:pPr>
        <w:autoSpaceDE w:val="0"/>
        <w:autoSpaceDN w:val="0"/>
        <w:adjustRightInd w:val="0"/>
        <w:spacing w:after="0" w:line="240" w:lineRule="auto"/>
        <w:rPr>
          <w:rFonts w:ascii="Times New Roman" w:hAnsi="Times New Roman" w:cs="Times New Roman"/>
          <w:b/>
          <w:bCs/>
          <w:sz w:val="24"/>
          <w:szCs w:val="24"/>
        </w:rPr>
      </w:pPr>
    </w:p>
    <w:p w:rsidR="00EC19B1" w:rsidRDefault="00EC19B1" w:rsidP="00F50662">
      <w:pPr>
        <w:autoSpaceDE w:val="0"/>
        <w:autoSpaceDN w:val="0"/>
        <w:adjustRightInd w:val="0"/>
        <w:spacing w:after="0" w:line="240" w:lineRule="auto"/>
        <w:rPr>
          <w:rFonts w:ascii="Times New Roman" w:hAnsi="Times New Roman" w:cs="Times New Roman"/>
          <w:b/>
          <w:bCs/>
          <w:sz w:val="24"/>
          <w:szCs w:val="24"/>
        </w:rPr>
      </w:pPr>
    </w:p>
    <w:p w:rsidR="00EC19B1" w:rsidRDefault="00EC19B1" w:rsidP="00F50662">
      <w:pPr>
        <w:autoSpaceDE w:val="0"/>
        <w:autoSpaceDN w:val="0"/>
        <w:adjustRightInd w:val="0"/>
        <w:spacing w:after="0" w:line="240" w:lineRule="auto"/>
        <w:rPr>
          <w:rFonts w:ascii="Times New Roman" w:hAnsi="Times New Roman" w:cs="Times New Roman"/>
          <w:b/>
          <w:bCs/>
          <w:sz w:val="24"/>
          <w:szCs w:val="24"/>
        </w:rPr>
      </w:pPr>
    </w:p>
    <w:p w:rsidR="00EC19B1" w:rsidRDefault="00EC19B1" w:rsidP="00F50662">
      <w:pPr>
        <w:autoSpaceDE w:val="0"/>
        <w:autoSpaceDN w:val="0"/>
        <w:adjustRightInd w:val="0"/>
        <w:spacing w:after="0" w:line="240" w:lineRule="auto"/>
        <w:rPr>
          <w:rFonts w:ascii="Times New Roman" w:hAnsi="Times New Roman" w:cs="Times New Roman"/>
          <w:b/>
          <w:bCs/>
          <w:sz w:val="24"/>
          <w:szCs w:val="24"/>
        </w:rPr>
      </w:pPr>
    </w:p>
    <w:p w:rsidR="00F50662" w:rsidRPr="00FF1A1B" w:rsidRDefault="00BB67FF" w:rsidP="00F506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Background Information (</w:t>
      </w:r>
      <w:r w:rsidRPr="00BB67FF">
        <w:rPr>
          <w:rFonts w:ascii="Times New Roman" w:hAnsi="Times New Roman" w:cs="Times New Roman"/>
          <w:b/>
          <w:bCs/>
          <w:i/>
          <w:sz w:val="24"/>
          <w:szCs w:val="24"/>
        </w:rPr>
        <w:t>read all of this before moving on</w:t>
      </w:r>
      <w:r>
        <w:rPr>
          <w:rFonts w:ascii="Times New Roman" w:hAnsi="Times New Roman" w:cs="Times New Roman"/>
          <w:b/>
          <w:bCs/>
          <w:sz w:val="24"/>
          <w:szCs w:val="24"/>
        </w:rPr>
        <w:t>):</w:t>
      </w:r>
    </w:p>
    <w:p w:rsidR="00F50662" w:rsidRPr="00EC19B1" w:rsidRDefault="00F50662" w:rsidP="00EC19B1">
      <w:pPr>
        <w:autoSpaceDE w:val="0"/>
        <w:autoSpaceDN w:val="0"/>
        <w:adjustRightInd w:val="0"/>
        <w:spacing w:after="0" w:line="240" w:lineRule="auto"/>
        <w:ind w:firstLine="720"/>
        <w:rPr>
          <w:rFonts w:ascii="Times New Roman" w:hAnsi="Times New Roman" w:cs="Times New Roman"/>
          <w:sz w:val="24"/>
          <w:szCs w:val="24"/>
        </w:rPr>
      </w:pPr>
      <w:r w:rsidRPr="00EC19B1">
        <w:rPr>
          <w:rFonts w:ascii="Times New Roman" w:hAnsi="Times New Roman" w:cs="Times New Roman"/>
          <w:sz w:val="24"/>
          <w:szCs w:val="24"/>
        </w:rPr>
        <w:t>Dolphins and porpoises are the smallest toothed whales. Including orcas and pilot</w:t>
      </w:r>
      <w:r w:rsidR="00EC19B1" w:rsidRPr="00EC19B1">
        <w:rPr>
          <w:rFonts w:ascii="Times New Roman" w:hAnsi="Times New Roman" w:cs="Times New Roman"/>
          <w:sz w:val="24"/>
          <w:szCs w:val="24"/>
        </w:rPr>
        <w:t xml:space="preserve"> </w:t>
      </w:r>
      <w:r w:rsidRPr="00EC19B1">
        <w:rPr>
          <w:rFonts w:ascii="Times New Roman" w:hAnsi="Times New Roman" w:cs="Times New Roman"/>
          <w:sz w:val="24"/>
          <w:szCs w:val="24"/>
        </w:rPr>
        <w:t>whales, there are 32 species of oceanic dolphins, 5 species of river dolphins, and 6</w:t>
      </w:r>
      <w:r w:rsidR="00EC19B1">
        <w:rPr>
          <w:rFonts w:ascii="Times New Roman" w:hAnsi="Times New Roman" w:cs="Times New Roman"/>
          <w:sz w:val="24"/>
          <w:szCs w:val="24"/>
        </w:rPr>
        <w:t xml:space="preserve"> </w:t>
      </w:r>
      <w:r w:rsidRPr="00EC19B1">
        <w:rPr>
          <w:rFonts w:ascii="Times New Roman" w:hAnsi="Times New Roman" w:cs="Times New Roman"/>
          <w:sz w:val="24"/>
          <w:szCs w:val="24"/>
        </w:rPr>
        <w:t>species of porpoises. Bottlenose dolphins, like Flipper the TV star, are the most familiar.</w:t>
      </w:r>
      <w:r w:rsidR="00EC19B1">
        <w:rPr>
          <w:rFonts w:ascii="Times New Roman" w:hAnsi="Times New Roman" w:cs="Times New Roman"/>
          <w:sz w:val="24"/>
          <w:szCs w:val="24"/>
        </w:rPr>
        <w:t xml:space="preserve"> </w:t>
      </w:r>
      <w:r w:rsidRPr="00EC19B1">
        <w:rPr>
          <w:rFonts w:ascii="Times New Roman" w:hAnsi="Times New Roman" w:cs="Times New Roman"/>
          <w:sz w:val="24"/>
          <w:szCs w:val="24"/>
        </w:rPr>
        <w:t>While humans rely primarily on sight to perceive their environment, scientists all agree</w:t>
      </w:r>
      <w:r w:rsidR="00EC19B1">
        <w:rPr>
          <w:rFonts w:ascii="Times New Roman" w:hAnsi="Times New Roman" w:cs="Times New Roman"/>
          <w:sz w:val="24"/>
          <w:szCs w:val="24"/>
        </w:rPr>
        <w:t xml:space="preserve"> </w:t>
      </w:r>
      <w:r w:rsidRPr="00EC19B1">
        <w:rPr>
          <w:rFonts w:ascii="Times New Roman" w:hAnsi="Times New Roman" w:cs="Times New Roman"/>
          <w:sz w:val="24"/>
          <w:szCs w:val="24"/>
        </w:rPr>
        <w:t>that dolphins communicate with one another by using sounds and body language.</w:t>
      </w:r>
    </w:p>
    <w:p w:rsidR="00F50662" w:rsidRPr="00EC19B1" w:rsidRDefault="00F50662" w:rsidP="00EC19B1">
      <w:pPr>
        <w:autoSpaceDE w:val="0"/>
        <w:autoSpaceDN w:val="0"/>
        <w:adjustRightInd w:val="0"/>
        <w:spacing w:after="0" w:line="240" w:lineRule="auto"/>
        <w:ind w:firstLine="720"/>
        <w:rPr>
          <w:rFonts w:ascii="Times New Roman" w:hAnsi="Times New Roman" w:cs="Times New Roman"/>
          <w:sz w:val="24"/>
          <w:szCs w:val="24"/>
        </w:rPr>
      </w:pPr>
      <w:r w:rsidRPr="00EC19B1">
        <w:rPr>
          <w:rFonts w:ascii="Times New Roman" w:hAnsi="Times New Roman" w:cs="Times New Roman"/>
          <w:sz w:val="24"/>
          <w:szCs w:val="24"/>
        </w:rPr>
        <w:t>Clicks and whistles are the two main types of dolphin vocalization. Each individu</w:t>
      </w:r>
      <w:r w:rsidR="00EC19B1" w:rsidRPr="00EC19B1">
        <w:rPr>
          <w:rFonts w:ascii="Times New Roman" w:hAnsi="Times New Roman" w:cs="Times New Roman"/>
          <w:sz w:val="24"/>
          <w:szCs w:val="24"/>
        </w:rPr>
        <w:t>a</w:t>
      </w:r>
      <w:r w:rsidRPr="00EC19B1">
        <w:rPr>
          <w:rFonts w:ascii="Times New Roman" w:hAnsi="Times New Roman" w:cs="Times New Roman"/>
          <w:sz w:val="24"/>
          <w:szCs w:val="24"/>
        </w:rPr>
        <w:t>l</w:t>
      </w:r>
      <w:r w:rsidR="00EC19B1" w:rsidRPr="00EC19B1">
        <w:rPr>
          <w:rFonts w:ascii="Times New Roman" w:hAnsi="Times New Roman" w:cs="Times New Roman"/>
          <w:sz w:val="24"/>
          <w:szCs w:val="24"/>
        </w:rPr>
        <w:t xml:space="preserve"> </w:t>
      </w:r>
      <w:r w:rsidRPr="00EC19B1">
        <w:rPr>
          <w:rFonts w:ascii="Times New Roman" w:hAnsi="Times New Roman" w:cs="Times New Roman"/>
          <w:sz w:val="24"/>
          <w:szCs w:val="24"/>
        </w:rPr>
        <w:t>dolphin has its own "signature whistle", which is a series of whistles, like a dolphin</w:t>
      </w:r>
      <w:r w:rsidR="00EC19B1" w:rsidRPr="00EC19B1">
        <w:rPr>
          <w:rFonts w:ascii="Times New Roman" w:hAnsi="Times New Roman" w:cs="Times New Roman"/>
          <w:sz w:val="24"/>
          <w:szCs w:val="24"/>
        </w:rPr>
        <w:t xml:space="preserve"> </w:t>
      </w:r>
      <w:r w:rsidRPr="00EC19B1">
        <w:rPr>
          <w:rFonts w:ascii="Times New Roman" w:hAnsi="Times New Roman" w:cs="Times New Roman"/>
          <w:sz w:val="24"/>
          <w:szCs w:val="24"/>
        </w:rPr>
        <w:t>Morse code, which is distinct from any other member of the group. This signature</w:t>
      </w:r>
      <w:r w:rsidR="00EC19B1" w:rsidRPr="00EC19B1">
        <w:rPr>
          <w:rFonts w:ascii="Times New Roman" w:hAnsi="Times New Roman" w:cs="Times New Roman"/>
          <w:sz w:val="24"/>
          <w:szCs w:val="24"/>
        </w:rPr>
        <w:t xml:space="preserve"> </w:t>
      </w:r>
      <w:r w:rsidRPr="00EC19B1">
        <w:rPr>
          <w:rFonts w:ascii="Times New Roman" w:hAnsi="Times New Roman" w:cs="Times New Roman"/>
          <w:sz w:val="24"/>
          <w:szCs w:val="24"/>
        </w:rPr>
        <w:t>whistle provides a way for dolphins to recognize and bond with others.</w:t>
      </w:r>
    </w:p>
    <w:p w:rsidR="00F50662" w:rsidRPr="00EC19B1" w:rsidRDefault="00F50662" w:rsidP="00EC19B1">
      <w:pPr>
        <w:autoSpaceDE w:val="0"/>
        <w:autoSpaceDN w:val="0"/>
        <w:adjustRightInd w:val="0"/>
        <w:spacing w:after="0" w:line="240" w:lineRule="auto"/>
        <w:ind w:firstLine="720"/>
        <w:rPr>
          <w:rFonts w:ascii="Times New Roman" w:hAnsi="Times New Roman" w:cs="Times New Roman"/>
          <w:sz w:val="24"/>
          <w:szCs w:val="24"/>
        </w:rPr>
      </w:pPr>
      <w:r w:rsidRPr="00EC19B1">
        <w:rPr>
          <w:rFonts w:ascii="Times New Roman" w:hAnsi="Times New Roman" w:cs="Times New Roman"/>
          <w:sz w:val="24"/>
          <w:szCs w:val="24"/>
        </w:rPr>
        <w:t xml:space="preserve">Some dolphins use </w:t>
      </w:r>
      <w:r w:rsidRPr="00EE524D">
        <w:rPr>
          <w:rFonts w:ascii="Times New Roman" w:hAnsi="Times New Roman" w:cs="Times New Roman"/>
          <w:b/>
          <w:i/>
          <w:sz w:val="24"/>
          <w:szCs w:val="24"/>
        </w:rPr>
        <w:t>echolocation</w:t>
      </w:r>
      <w:r w:rsidRPr="00EC19B1">
        <w:rPr>
          <w:rFonts w:ascii="Times New Roman" w:hAnsi="Times New Roman" w:cs="Times New Roman"/>
          <w:sz w:val="24"/>
          <w:szCs w:val="24"/>
        </w:rPr>
        <w:t xml:space="preserve"> to help them find and capture food. </w:t>
      </w:r>
    </w:p>
    <w:p w:rsidR="00EE524D" w:rsidRPr="005D0C04" w:rsidRDefault="00FF1A1B" w:rsidP="00EE524D">
      <w:pPr>
        <w:spacing w:after="0" w:line="240" w:lineRule="auto"/>
        <w:rPr>
          <w:rFonts w:ascii="Times New Roman" w:hAnsi="Times New Roman" w:cs="Times New Roman"/>
          <w:sz w:val="24"/>
          <w:szCs w:val="24"/>
        </w:rPr>
      </w:pPr>
      <w:r w:rsidRPr="00EE524D">
        <w:rPr>
          <w:rFonts w:ascii="Times New Roman" w:hAnsi="Times New Roman" w:cs="Times New Roman"/>
          <w:sz w:val="24"/>
          <w:szCs w:val="24"/>
        </w:rPr>
        <w:t xml:space="preserve">The term </w:t>
      </w:r>
      <w:r w:rsidRPr="00EE524D">
        <w:rPr>
          <w:rFonts w:ascii="Times New Roman" w:hAnsi="Times New Roman" w:cs="Times New Roman"/>
          <w:i/>
          <w:iCs/>
          <w:sz w:val="24"/>
          <w:szCs w:val="24"/>
        </w:rPr>
        <w:t>echolocation</w:t>
      </w:r>
      <w:r w:rsidRPr="00EE524D">
        <w:rPr>
          <w:rFonts w:ascii="Times New Roman" w:hAnsi="Times New Roman" w:cs="Times New Roman"/>
          <w:sz w:val="24"/>
          <w:szCs w:val="24"/>
        </w:rPr>
        <w:t xml:space="preserve"> refers to an ability that enables </w:t>
      </w:r>
      <w:r w:rsidR="00BB67FF" w:rsidRPr="00EE524D">
        <w:rPr>
          <w:rFonts w:ascii="Times New Roman" w:hAnsi="Times New Roman" w:cs="Times New Roman"/>
          <w:sz w:val="24"/>
          <w:szCs w:val="24"/>
        </w:rPr>
        <w:t xml:space="preserve">bats, </w:t>
      </w:r>
      <w:r w:rsidRPr="00EE524D">
        <w:rPr>
          <w:rFonts w:ascii="Times New Roman" w:hAnsi="Times New Roman" w:cs="Times New Roman"/>
          <w:sz w:val="24"/>
          <w:szCs w:val="24"/>
        </w:rPr>
        <w:t xml:space="preserve">dolphins and whales to essentially "see" with their ears by listening for echoes. </w:t>
      </w:r>
      <w:proofErr w:type="gramStart"/>
      <w:r w:rsidRPr="00EE524D">
        <w:rPr>
          <w:rFonts w:ascii="Times New Roman" w:hAnsi="Times New Roman" w:cs="Times New Roman"/>
          <w:sz w:val="24"/>
          <w:szCs w:val="24"/>
        </w:rPr>
        <w:t>They echolocate by producing clicking sounds and then receiving and interpreting the resulting echo</w:t>
      </w:r>
      <w:r w:rsidRPr="00EE524D">
        <w:rPr>
          <w:rFonts w:ascii="Comic Sans MS" w:hAnsi="Comic Sans MS"/>
        </w:rPr>
        <w:t>.</w:t>
      </w:r>
      <w:proofErr w:type="gramEnd"/>
      <w:r w:rsidRPr="00EE524D">
        <w:rPr>
          <w:rFonts w:ascii="Comic Sans MS" w:hAnsi="Comic Sans MS"/>
        </w:rPr>
        <w:t xml:space="preserve"> </w:t>
      </w:r>
      <w:r w:rsidR="00EE524D" w:rsidRPr="00EE524D">
        <w:rPr>
          <w:rFonts w:ascii="Comic Sans MS" w:hAnsi="Comic Sans MS" w:cs="Times New Roman"/>
          <w:u w:val="single"/>
        </w:rPr>
        <w:t>Echolocation is Nature’s Sonar.</w:t>
      </w:r>
    </w:p>
    <w:p w:rsidR="00FF1A1B" w:rsidRDefault="00FF1A1B" w:rsidP="00EC19B1">
      <w:pPr>
        <w:pStyle w:val="NormalWeb"/>
        <w:ind w:left="432"/>
      </w:pPr>
      <w:r>
        <w:t>Dolphins produce directional clicks in trains. Each click lasts about 50 to 128 microseconds.</w:t>
      </w:r>
    </w:p>
    <w:p w:rsidR="00FF1A1B" w:rsidRDefault="00FF1A1B" w:rsidP="00EC19B1">
      <w:pPr>
        <w:pStyle w:val="NormalWeb"/>
        <w:ind w:left="432"/>
      </w:pPr>
      <w:r>
        <w:lastRenderedPageBreak/>
        <w:t>The click trains pass through the melon (the rounded region of a dolphin's forehead), which consists of lipids (fats). The melon acts as an acoustical lens to focus these sound waves into a beam, which is projected forward into water in front of the animal.</w:t>
      </w:r>
    </w:p>
    <w:p w:rsidR="00FF1A1B" w:rsidRDefault="00FF1A1B" w:rsidP="00EC19B1">
      <w:pPr>
        <w:pStyle w:val="NormalWeb"/>
        <w:ind w:left="432"/>
      </w:pPr>
      <w:r>
        <w:t xml:space="preserve">Sound waves travel through water at a speed of about 1.5 km/sec (0.9 mi/sec), which is 4.5 times faster than sound traveling through air. These sound waves bounce off objects in the water and return to the dolphin in the form of an echo. </w:t>
      </w:r>
    </w:p>
    <w:p w:rsidR="00EC19B1" w:rsidRPr="00EC19B1" w:rsidRDefault="00FF1A1B" w:rsidP="00EC19B1">
      <w:pPr>
        <w:autoSpaceDE w:val="0"/>
        <w:autoSpaceDN w:val="0"/>
        <w:adjustRightInd w:val="0"/>
        <w:spacing w:after="0" w:line="240" w:lineRule="auto"/>
        <w:ind w:left="432"/>
        <w:rPr>
          <w:rFonts w:ascii="Comic Sans MS" w:hAnsi="Comic Sans MS" w:cs="ArialMT"/>
        </w:rPr>
      </w:pPr>
      <w:r w:rsidRPr="00EC19B1">
        <w:rPr>
          <w:rFonts w:ascii="Times New Roman" w:hAnsi="Times New Roman" w:cs="Times New Roman"/>
          <w:sz w:val="24"/>
          <w:szCs w:val="24"/>
        </w:rPr>
        <w:t>High frequency sounds don't travel far in water. Because of their longer wavelength and greater energy, low frequency sounds travel farther. Echolocation is most effective at close to intermediate range because dolphins and whales use high frequency sounds, about 1</w:t>
      </w:r>
      <w:r w:rsidR="00EC19B1" w:rsidRPr="00EC19B1">
        <w:rPr>
          <w:rFonts w:ascii="Times New Roman" w:hAnsi="Times New Roman" w:cs="Times New Roman"/>
          <w:sz w:val="24"/>
          <w:szCs w:val="24"/>
        </w:rPr>
        <w:t>5</w:t>
      </w:r>
      <w:r w:rsidRPr="00EC19B1">
        <w:rPr>
          <w:rFonts w:ascii="Times New Roman" w:hAnsi="Times New Roman" w:cs="Times New Roman"/>
          <w:sz w:val="24"/>
          <w:szCs w:val="24"/>
        </w:rPr>
        <w:t>-6</w:t>
      </w:r>
      <w:r w:rsidR="00EC19B1" w:rsidRPr="00EC19B1">
        <w:rPr>
          <w:rFonts w:ascii="Times New Roman" w:hAnsi="Times New Roman" w:cs="Times New Roman"/>
          <w:sz w:val="24"/>
          <w:szCs w:val="24"/>
        </w:rPr>
        <w:t>00</w:t>
      </w:r>
      <w:r w:rsidRPr="00EC19B1">
        <w:rPr>
          <w:rFonts w:ascii="Times New Roman" w:hAnsi="Times New Roman" w:cs="Times New Roman"/>
          <w:sz w:val="24"/>
          <w:szCs w:val="24"/>
        </w:rPr>
        <w:t xml:space="preserve"> f</w:t>
      </w:r>
      <w:r w:rsidR="00EC19B1" w:rsidRPr="00EC19B1">
        <w:rPr>
          <w:rFonts w:ascii="Times New Roman" w:hAnsi="Times New Roman" w:cs="Times New Roman"/>
          <w:sz w:val="24"/>
          <w:szCs w:val="24"/>
        </w:rPr>
        <w:t>ee</w:t>
      </w:r>
      <w:r w:rsidRPr="00EC19B1">
        <w:rPr>
          <w:rFonts w:ascii="Times New Roman" w:hAnsi="Times New Roman" w:cs="Times New Roman"/>
          <w:sz w:val="24"/>
          <w:szCs w:val="24"/>
        </w:rPr>
        <w:t>t for targets 2-6 in</w:t>
      </w:r>
      <w:r w:rsidR="00EC19B1" w:rsidRPr="00EC19B1">
        <w:rPr>
          <w:rFonts w:ascii="Times New Roman" w:hAnsi="Times New Roman" w:cs="Times New Roman"/>
          <w:sz w:val="24"/>
          <w:szCs w:val="24"/>
        </w:rPr>
        <w:t xml:space="preserve">ches </w:t>
      </w:r>
      <w:r w:rsidRPr="00EC19B1">
        <w:rPr>
          <w:rFonts w:ascii="Times New Roman" w:hAnsi="Times New Roman" w:cs="Times New Roman"/>
          <w:sz w:val="24"/>
          <w:szCs w:val="24"/>
        </w:rPr>
        <w:t>in length.</w:t>
      </w:r>
      <w:r>
        <w:t xml:space="preserve"> </w:t>
      </w:r>
      <w:r w:rsidR="00EC19B1" w:rsidRPr="00EE524D">
        <w:rPr>
          <w:rFonts w:ascii="Comic Sans MS" w:hAnsi="Comic Sans MS" w:cs="ArialMT"/>
          <w:u w:val="single"/>
        </w:rPr>
        <w:t>In other words, some dolphins can use echolocation to detect a golf ball size target a football field away!</w:t>
      </w:r>
    </w:p>
    <w:p w:rsidR="00FF1A1B" w:rsidRDefault="00FF1A1B" w:rsidP="00EC19B1">
      <w:pPr>
        <w:pStyle w:val="NormalWeb"/>
        <w:ind w:left="432"/>
      </w:pPr>
      <w:r>
        <w:t xml:space="preserve"> The major areas of sound reception are the fat-filled cavities of the lower jaw bones. Sounds are received and conducted through the lower jaw to the middle ear, inner ear, and then to hearing centers in the brain via the auditory nerve.</w:t>
      </w:r>
    </w:p>
    <w:p w:rsidR="00FF1A1B" w:rsidRDefault="00FF1A1B" w:rsidP="00EC19B1">
      <w:pPr>
        <w:pStyle w:val="NormalWeb"/>
        <w:ind w:left="432"/>
      </w:pPr>
      <w:r>
        <w:t>The brain receives the sound waves in the form of nerve impulses, which relay the messages of sound and enable the dolphin to interpret the sound's meaning.</w:t>
      </w:r>
    </w:p>
    <w:p w:rsidR="00FF1A1B" w:rsidRDefault="00FF1A1B" w:rsidP="00FF1A1B">
      <w:pPr>
        <w:pStyle w:val="NormalWeb"/>
      </w:pPr>
      <w:r>
        <w:t xml:space="preserve">By this complex system of echolocation, </w:t>
      </w:r>
      <w:r w:rsidR="00EC19B1">
        <w:t>dolphins and whales</w:t>
      </w:r>
      <w:r>
        <w:t xml:space="preserve"> can determine size, shape, speed, distance, direction, </w:t>
      </w:r>
      <w:r w:rsidRPr="00EC19B1">
        <w:rPr>
          <w:i/>
        </w:rPr>
        <w:t>and even some of the internal structure</w:t>
      </w:r>
      <w:r>
        <w:t xml:space="preserve"> of objects in the water.</w:t>
      </w:r>
    </w:p>
    <w:p w:rsidR="00FF1A1B" w:rsidRPr="002F0EC6" w:rsidRDefault="00FF1A1B" w:rsidP="00FF1A1B">
      <w:pPr>
        <w:pStyle w:val="NormalWeb"/>
        <w:rPr>
          <w:rFonts w:ascii="Comic Sans MS" w:hAnsi="Comic Sans MS"/>
          <w:sz w:val="22"/>
          <w:szCs w:val="22"/>
        </w:rPr>
      </w:pPr>
      <w:r w:rsidRPr="002F0EC6">
        <w:rPr>
          <w:rFonts w:ascii="Comic Sans MS" w:hAnsi="Comic Sans MS"/>
          <w:sz w:val="22"/>
          <w:szCs w:val="22"/>
        </w:rPr>
        <w:t>Bottlenose dolphins are able to learn and later recognize the echo signatures returned by prefe</w:t>
      </w:r>
      <w:r w:rsidR="00EC19B1" w:rsidRPr="002F0EC6">
        <w:rPr>
          <w:rFonts w:ascii="Comic Sans MS" w:hAnsi="Comic Sans MS"/>
          <w:sz w:val="22"/>
          <w:szCs w:val="22"/>
        </w:rPr>
        <w:t>rred prey species</w:t>
      </w:r>
      <w:r w:rsidRPr="002F0EC6">
        <w:rPr>
          <w:rFonts w:ascii="Comic Sans MS" w:hAnsi="Comic Sans MS"/>
          <w:sz w:val="22"/>
          <w:szCs w:val="22"/>
        </w:rPr>
        <w:t xml:space="preserve">. </w:t>
      </w:r>
    </w:p>
    <w:p w:rsidR="00FF1A1B" w:rsidRDefault="00FF1A1B" w:rsidP="00FF1A1B">
      <w:pPr>
        <w:pStyle w:val="NormalWeb"/>
      </w:pPr>
      <w:r>
        <w:t>Despite the effectiveness of echolocation, studies show that a visually-deprived dolphin takes more time to echolocate on an object than a dolphin using vision in tandem with echolocation</w:t>
      </w:r>
      <w:r w:rsidR="00EC19B1">
        <w:t>.</w:t>
      </w:r>
      <w:r>
        <w:t xml:space="preserve"> </w:t>
      </w:r>
    </w:p>
    <w:p w:rsidR="00BB67FF" w:rsidRDefault="00BB67FF" w:rsidP="00FF1A1B">
      <w:pPr>
        <w:pStyle w:val="NormalWeb"/>
      </w:pPr>
      <w:r>
        <w:t>Go to the audio gallery again and choose “common dolphin” this time and listen to the two sound clips of the dolphins.  Describe what you hear in both cases.</w:t>
      </w:r>
    </w:p>
    <w:p w:rsidR="00BD162B" w:rsidRDefault="00BD162B" w:rsidP="00FF1A1B">
      <w:pPr>
        <w:pStyle w:val="NormalWeb"/>
      </w:pPr>
    </w:p>
    <w:p w:rsidR="00FF1A1B" w:rsidRDefault="00EC19B1" w:rsidP="00F50662">
      <w:pPr>
        <w:autoSpaceDE w:val="0"/>
        <w:autoSpaceDN w:val="0"/>
        <w:adjustRightInd w:val="0"/>
        <w:spacing w:after="0" w:line="240" w:lineRule="auto"/>
        <w:rPr>
          <w:rFonts w:ascii="ArialMT" w:hAnsi="ArialMT" w:cs="ArialMT"/>
          <w:sz w:val="24"/>
          <w:szCs w:val="24"/>
        </w:rPr>
      </w:pPr>
      <w:r>
        <w:rPr>
          <w:rFonts w:ascii="ArialMT" w:hAnsi="ArialMT" w:cs="ArialMT"/>
          <w:noProof/>
          <w:sz w:val="24"/>
          <w:szCs w:val="24"/>
        </w:rPr>
        <w:drawing>
          <wp:inline distT="0" distB="0" distL="0" distR="0">
            <wp:extent cx="3571875" cy="1943100"/>
            <wp:effectExtent l="19050" t="0" r="9525" b="0"/>
            <wp:docPr id="1" name="Picture 0" descr="echolo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cation.gif"/>
                    <pic:cNvPicPr/>
                  </pic:nvPicPr>
                  <pic:blipFill>
                    <a:blip r:embed="rId6" cstate="print"/>
                    <a:stretch>
                      <a:fillRect/>
                    </a:stretch>
                  </pic:blipFill>
                  <pic:spPr>
                    <a:xfrm>
                      <a:off x="0" y="0"/>
                      <a:ext cx="3571875" cy="1943100"/>
                    </a:xfrm>
                    <a:prstGeom prst="rect">
                      <a:avLst/>
                    </a:prstGeom>
                  </pic:spPr>
                </pic:pic>
              </a:graphicData>
            </a:graphic>
          </wp:inline>
        </w:drawing>
      </w:r>
    </w:p>
    <w:p w:rsidR="00EC19B1" w:rsidRDefault="00EC19B1" w:rsidP="00F50662">
      <w:pPr>
        <w:autoSpaceDE w:val="0"/>
        <w:autoSpaceDN w:val="0"/>
        <w:adjustRightInd w:val="0"/>
        <w:spacing w:after="0" w:line="240" w:lineRule="auto"/>
        <w:rPr>
          <w:rFonts w:ascii="ArialMT" w:hAnsi="ArialMT" w:cs="ArialMT"/>
          <w:sz w:val="24"/>
          <w:szCs w:val="24"/>
        </w:rPr>
      </w:pPr>
    </w:p>
    <w:p w:rsidR="00F50662" w:rsidRPr="00EC19B1" w:rsidRDefault="00F50662" w:rsidP="00F50662">
      <w:pPr>
        <w:autoSpaceDE w:val="0"/>
        <w:autoSpaceDN w:val="0"/>
        <w:adjustRightInd w:val="0"/>
        <w:spacing w:after="0" w:line="240" w:lineRule="auto"/>
        <w:rPr>
          <w:rFonts w:ascii="Times New Roman" w:hAnsi="Times New Roman" w:cs="Times New Roman"/>
          <w:sz w:val="24"/>
          <w:szCs w:val="24"/>
        </w:rPr>
      </w:pPr>
      <w:r w:rsidRPr="00EC19B1">
        <w:rPr>
          <w:rFonts w:ascii="Times New Roman" w:hAnsi="Times New Roman" w:cs="Times New Roman"/>
          <w:sz w:val="24"/>
          <w:szCs w:val="24"/>
        </w:rPr>
        <w:t>Dolphins produce non-verbal sounds by slapping a body part against the surface of the</w:t>
      </w:r>
    </w:p>
    <w:p w:rsidR="00F50662" w:rsidRPr="00EC19B1" w:rsidRDefault="00F50662" w:rsidP="00F50662">
      <w:pPr>
        <w:autoSpaceDE w:val="0"/>
        <w:autoSpaceDN w:val="0"/>
        <w:adjustRightInd w:val="0"/>
        <w:spacing w:after="0" w:line="240" w:lineRule="auto"/>
        <w:rPr>
          <w:rFonts w:ascii="Times New Roman" w:hAnsi="Times New Roman" w:cs="Times New Roman"/>
          <w:sz w:val="24"/>
          <w:szCs w:val="24"/>
        </w:rPr>
      </w:pPr>
      <w:proofErr w:type="gramStart"/>
      <w:r w:rsidRPr="00EC19B1">
        <w:rPr>
          <w:rFonts w:ascii="Times New Roman" w:hAnsi="Times New Roman" w:cs="Times New Roman"/>
          <w:sz w:val="24"/>
          <w:szCs w:val="24"/>
        </w:rPr>
        <w:t>water</w:t>
      </w:r>
      <w:proofErr w:type="gramEnd"/>
      <w:r w:rsidRPr="00EC19B1">
        <w:rPr>
          <w:rFonts w:ascii="Times New Roman" w:hAnsi="Times New Roman" w:cs="Times New Roman"/>
          <w:sz w:val="24"/>
          <w:szCs w:val="24"/>
        </w:rPr>
        <w:t>, which makes both a sound and a splash. Tail or fluke slapping is also common.</w:t>
      </w:r>
    </w:p>
    <w:p w:rsidR="00F50662" w:rsidRPr="00EC19B1" w:rsidRDefault="00F50662" w:rsidP="00F50662">
      <w:pPr>
        <w:autoSpaceDE w:val="0"/>
        <w:autoSpaceDN w:val="0"/>
        <w:adjustRightInd w:val="0"/>
        <w:spacing w:after="0" w:line="240" w:lineRule="auto"/>
        <w:rPr>
          <w:rFonts w:ascii="Times New Roman" w:hAnsi="Times New Roman" w:cs="Times New Roman"/>
          <w:sz w:val="24"/>
          <w:szCs w:val="24"/>
        </w:rPr>
      </w:pPr>
      <w:proofErr w:type="spellStart"/>
      <w:r w:rsidRPr="00EC19B1">
        <w:rPr>
          <w:rFonts w:ascii="Times New Roman" w:hAnsi="Times New Roman" w:cs="Times New Roman"/>
          <w:sz w:val="24"/>
          <w:szCs w:val="24"/>
        </w:rPr>
        <w:t>Kerplunks</w:t>
      </w:r>
      <w:proofErr w:type="spellEnd"/>
      <w:r w:rsidRPr="00EC19B1">
        <w:rPr>
          <w:rFonts w:ascii="Times New Roman" w:hAnsi="Times New Roman" w:cs="Times New Roman"/>
          <w:sz w:val="24"/>
          <w:szCs w:val="24"/>
        </w:rPr>
        <w:t xml:space="preserve"> are another non-vocal sound made by the tail. Other parts of the body used</w:t>
      </w:r>
    </w:p>
    <w:p w:rsidR="00F50662" w:rsidRPr="00EC19B1" w:rsidRDefault="00F50662" w:rsidP="00F50662">
      <w:pPr>
        <w:autoSpaceDE w:val="0"/>
        <w:autoSpaceDN w:val="0"/>
        <w:adjustRightInd w:val="0"/>
        <w:spacing w:after="0" w:line="240" w:lineRule="auto"/>
        <w:rPr>
          <w:rFonts w:ascii="Times New Roman" w:hAnsi="Times New Roman" w:cs="Times New Roman"/>
          <w:sz w:val="24"/>
          <w:szCs w:val="24"/>
        </w:rPr>
      </w:pPr>
      <w:proofErr w:type="gramStart"/>
      <w:r w:rsidRPr="00EC19B1">
        <w:rPr>
          <w:rFonts w:ascii="Times New Roman" w:hAnsi="Times New Roman" w:cs="Times New Roman"/>
          <w:sz w:val="24"/>
          <w:szCs w:val="24"/>
        </w:rPr>
        <w:t>to</w:t>
      </w:r>
      <w:proofErr w:type="gramEnd"/>
      <w:r w:rsidRPr="00EC19B1">
        <w:rPr>
          <w:rFonts w:ascii="Times New Roman" w:hAnsi="Times New Roman" w:cs="Times New Roman"/>
          <w:sz w:val="24"/>
          <w:szCs w:val="24"/>
        </w:rPr>
        <w:t xml:space="preserve"> produce noise in a slapping manner are pectoral fins and the whole body. Finally, jaw</w:t>
      </w:r>
    </w:p>
    <w:p w:rsidR="00F50662" w:rsidRPr="00EC19B1" w:rsidRDefault="00F50662" w:rsidP="00F50662">
      <w:pPr>
        <w:spacing w:after="0" w:line="240" w:lineRule="auto"/>
        <w:rPr>
          <w:rFonts w:ascii="Times New Roman" w:hAnsi="Times New Roman" w:cs="Times New Roman"/>
        </w:rPr>
      </w:pPr>
      <w:proofErr w:type="gramStart"/>
      <w:r w:rsidRPr="00EC19B1">
        <w:rPr>
          <w:rFonts w:ascii="Times New Roman" w:hAnsi="Times New Roman" w:cs="Times New Roman"/>
          <w:sz w:val="24"/>
          <w:szCs w:val="24"/>
        </w:rPr>
        <w:t>claps</w:t>
      </w:r>
      <w:proofErr w:type="gramEnd"/>
      <w:r w:rsidRPr="00EC19B1">
        <w:rPr>
          <w:rFonts w:ascii="Times New Roman" w:hAnsi="Times New Roman" w:cs="Times New Roman"/>
          <w:sz w:val="24"/>
          <w:szCs w:val="24"/>
        </w:rPr>
        <w:t xml:space="preserve"> are made either above or underwater.</w:t>
      </w:r>
    </w:p>
    <w:p w:rsidR="00FF1A1B" w:rsidRPr="00FF1A1B" w:rsidRDefault="00FF1A1B" w:rsidP="005D0C04">
      <w:pPr>
        <w:spacing w:after="0" w:line="240" w:lineRule="auto"/>
        <w:rPr>
          <w:rFonts w:ascii="Times New Roman" w:hAnsi="Times New Roman" w:cs="Times New Roman"/>
          <w:sz w:val="24"/>
          <w:szCs w:val="24"/>
        </w:rPr>
      </w:pPr>
    </w:p>
    <w:p w:rsidR="00FF1A1B" w:rsidRPr="00FF1A1B" w:rsidRDefault="00FF1A1B" w:rsidP="005D0C04">
      <w:pPr>
        <w:spacing w:after="0" w:line="240" w:lineRule="auto"/>
        <w:rPr>
          <w:rFonts w:ascii="Times New Roman" w:hAnsi="Times New Roman" w:cs="Times New Roman"/>
          <w:b/>
          <w:sz w:val="24"/>
          <w:szCs w:val="24"/>
        </w:rPr>
      </w:pPr>
      <w:proofErr w:type="gramStart"/>
      <w:r w:rsidRPr="00FF1A1B">
        <w:rPr>
          <w:rFonts w:ascii="Times New Roman" w:hAnsi="Times New Roman" w:cs="Times New Roman"/>
          <w:b/>
          <w:sz w:val="24"/>
          <w:szCs w:val="24"/>
        </w:rPr>
        <w:t>Using Sound rather than Sight.</w:t>
      </w:r>
      <w:proofErr w:type="gramEnd"/>
    </w:p>
    <w:p w:rsidR="009B376C" w:rsidRDefault="00960B4A" w:rsidP="005D0C04">
      <w:pPr>
        <w:spacing w:after="0" w:line="240" w:lineRule="auto"/>
        <w:rPr>
          <w:rFonts w:ascii="Times New Roman" w:hAnsi="Times New Roman" w:cs="Times New Roman"/>
        </w:rPr>
      </w:pPr>
      <w:r>
        <w:rPr>
          <w:rFonts w:ascii="Times New Roman" w:hAnsi="Times New Roman" w:cs="Times New Roman"/>
        </w:rPr>
        <w:t xml:space="preserve">One person wears the blindfold (do not cheat!). The other person drops a pencil somewhere on the table or floor. The blindfolded person points out the location where the pencil hit.  Record how far off they are and which way they are off.  </w:t>
      </w:r>
    </w:p>
    <w:p w:rsidR="00960B4A" w:rsidRDefault="00960B4A" w:rsidP="005D0C04">
      <w:pPr>
        <w:spacing w:after="0" w:line="240" w:lineRule="auto"/>
        <w:rPr>
          <w:rFonts w:ascii="Times New Roman" w:hAnsi="Times New Roman" w:cs="Times New Roman"/>
        </w:rPr>
      </w:pPr>
    </w:p>
    <w:p w:rsidR="00960B4A" w:rsidRDefault="00960B4A" w:rsidP="005D0C04">
      <w:pPr>
        <w:spacing w:after="0" w:line="240" w:lineRule="auto"/>
        <w:rPr>
          <w:rFonts w:ascii="Times New Roman" w:hAnsi="Times New Roman" w:cs="Times New Roman"/>
        </w:rPr>
      </w:pPr>
      <w:r>
        <w:rPr>
          <w:rFonts w:ascii="Times New Roman" w:hAnsi="Times New Roman" w:cs="Times New Roman"/>
        </w:rPr>
        <w:t xml:space="preserve">Now drop either the pencil or a </w:t>
      </w:r>
      <w:r w:rsidR="00BD162B">
        <w:rPr>
          <w:rFonts w:ascii="Times New Roman" w:hAnsi="Times New Roman" w:cs="Times New Roman"/>
        </w:rPr>
        <w:t>pen/</w:t>
      </w:r>
      <w:r>
        <w:rPr>
          <w:rFonts w:ascii="Times New Roman" w:hAnsi="Times New Roman" w:cs="Times New Roman"/>
        </w:rPr>
        <w:t>dry erase marker in a new spot.  The blindfolded person must identify where and what was dropped.  Do this four more times.</w:t>
      </w:r>
      <w:r w:rsidR="00BD162B">
        <w:rPr>
          <w:rFonts w:ascii="Times New Roman" w:hAnsi="Times New Roman" w:cs="Times New Roman"/>
        </w:rPr>
        <w:t xml:space="preserve"> Make sure that sometimes it’s behind them.</w:t>
      </w:r>
    </w:p>
    <w:p w:rsidR="00960B4A" w:rsidRDefault="00BD162B" w:rsidP="005D0C04">
      <w:pPr>
        <w:spacing w:after="0" w:line="240" w:lineRule="auto"/>
        <w:rPr>
          <w:rFonts w:ascii="Times New Roman" w:hAnsi="Times New Roman" w:cs="Times New Roman"/>
        </w:rPr>
      </w:pPr>
      <w:r>
        <w:rPr>
          <w:rFonts w:ascii="Times New Roman" w:hAnsi="Times New Roman" w:cs="Times New Roman"/>
        </w:rPr>
        <w:t xml:space="preserve"> </w:t>
      </w:r>
    </w:p>
    <w:p w:rsidR="00A14E4D" w:rsidRDefault="009B376C" w:rsidP="005D0C04">
      <w:pPr>
        <w:spacing w:after="0" w:line="240" w:lineRule="auto"/>
        <w:rPr>
          <w:rFonts w:ascii="Times New Roman" w:hAnsi="Times New Roman" w:cs="Times New Roman"/>
        </w:rPr>
      </w:pPr>
      <w:r>
        <w:rPr>
          <w:rFonts w:ascii="Times New Roman" w:hAnsi="Times New Roman" w:cs="Times New Roman"/>
        </w:rPr>
        <w:t xml:space="preserve">Drop pencil, or dry erase marker.  Identify where it was dropped. Write down how close </w:t>
      </w:r>
      <w:proofErr w:type="gramStart"/>
      <w:r>
        <w:rPr>
          <w:rFonts w:ascii="Times New Roman" w:hAnsi="Times New Roman" w:cs="Times New Roman"/>
        </w:rPr>
        <w:t>each identification</w:t>
      </w:r>
      <w:proofErr w:type="gramEnd"/>
      <w:r>
        <w:rPr>
          <w:rFonts w:ascii="Times New Roman" w:hAnsi="Times New Roman" w:cs="Times New Roman"/>
        </w:rPr>
        <w:t xml:space="preserve"> is. </w:t>
      </w:r>
    </w:p>
    <w:p w:rsidR="00A14E4D" w:rsidRDefault="00A14E4D" w:rsidP="005D0C04">
      <w:pPr>
        <w:spacing w:after="0" w:line="240" w:lineRule="auto"/>
        <w:rPr>
          <w:rFonts w:ascii="Times New Roman" w:hAnsi="Times New Roman" w:cs="Times New Roman"/>
        </w:rPr>
      </w:pPr>
    </w:p>
    <w:p w:rsidR="00A14E4D" w:rsidRDefault="00A14E4D" w:rsidP="005D0C04">
      <w:pPr>
        <w:spacing w:after="0" w:line="240" w:lineRule="auto"/>
        <w:rPr>
          <w:rFonts w:ascii="Times New Roman" w:hAnsi="Times New Roman" w:cs="Times New Roman"/>
        </w:rPr>
      </w:pPr>
      <w:r>
        <w:rPr>
          <w:rFonts w:ascii="Times New Roman" w:hAnsi="Times New Roman" w:cs="Times New Roman"/>
        </w:rPr>
        <w:t>Person1: ______________________</w:t>
      </w:r>
    </w:p>
    <w:tbl>
      <w:tblPr>
        <w:tblStyle w:val="TableGrid"/>
        <w:tblW w:w="0" w:type="auto"/>
        <w:tblLook w:val="04A0"/>
      </w:tblPr>
      <w:tblGrid>
        <w:gridCol w:w="828"/>
        <w:gridCol w:w="2070"/>
        <w:gridCol w:w="1980"/>
        <w:gridCol w:w="2250"/>
        <w:gridCol w:w="2448"/>
      </w:tblGrid>
      <w:tr w:rsidR="00A14E4D" w:rsidTr="00A14E4D">
        <w:tc>
          <w:tcPr>
            <w:tcW w:w="828" w:type="dxa"/>
          </w:tcPr>
          <w:p w:rsidR="00A14E4D" w:rsidRDefault="00A14E4D" w:rsidP="005D0C04">
            <w:pPr>
              <w:rPr>
                <w:rFonts w:ascii="Times New Roman" w:hAnsi="Times New Roman" w:cs="Times New Roman"/>
              </w:rPr>
            </w:pPr>
            <w:r>
              <w:rPr>
                <w:rFonts w:ascii="Times New Roman" w:hAnsi="Times New Roman" w:cs="Times New Roman"/>
              </w:rPr>
              <w:t xml:space="preserve">Drop </w:t>
            </w:r>
          </w:p>
        </w:tc>
        <w:tc>
          <w:tcPr>
            <w:tcW w:w="2070" w:type="dxa"/>
          </w:tcPr>
          <w:p w:rsidR="00A14E4D" w:rsidRDefault="00A14E4D" w:rsidP="005D0C04">
            <w:pPr>
              <w:rPr>
                <w:rFonts w:ascii="Times New Roman" w:hAnsi="Times New Roman" w:cs="Times New Roman"/>
              </w:rPr>
            </w:pPr>
            <w:r>
              <w:rPr>
                <w:rFonts w:ascii="Times New Roman" w:hAnsi="Times New Roman" w:cs="Times New Roman"/>
              </w:rPr>
              <w:t>Actual item dropped</w:t>
            </w:r>
          </w:p>
        </w:tc>
        <w:tc>
          <w:tcPr>
            <w:tcW w:w="1980" w:type="dxa"/>
          </w:tcPr>
          <w:p w:rsidR="00A14E4D" w:rsidRDefault="00A14E4D" w:rsidP="005D0C04">
            <w:pPr>
              <w:rPr>
                <w:rFonts w:ascii="Times New Roman" w:hAnsi="Times New Roman" w:cs="Times New Roman"/>
              </w:rPr>
            </w:pPr>
            <w:r>
              <w:rPr>
                <w:rFonts w:ascii="Times New Roman" w:hAnsi="Times New Roman" w:cs="Times New Roman"/>
              </w:rPr>
              <w:t>Guessed item</w:t>
            </w:r>
          </w:p>
        </w:tc>
        <w:tc>
          <w:tcPr>
            <w:tcW w:w="2250" w:type="dxa"/>
          </w:tcPr>
          <w:p w:rsidR="00A14E4D" w:rsidRDefault="00A14E4D" w:rsidP="005D0C04">
            <w:pPr>
              <w:rPr>
                <w:rFonts w:ascii="Times New Roman" w:hAnsi="Times New Roman" w:cs="Times New Roman"/>
              </w:rPr>
            </w:pPr>
            <w:r>
              <w:rPr>
                <w:rFonts w:ascii="Times New Roman" w:hAnsi="Times New Roman" w:cs="Times New Roman"/>
              </w:rPr>
              <w:t>How far off</w:t>
            </w:r>
          </w:p>
        </w:tc>
        <w:tc>
          <w:tcPr>
            <w:tcW w:w="2448" w:type="dxa"/>
          </w:tcPr>
          <w:p w:rsidR="00A14E4D" w:rsidRDefault="00A14E4D" w:rsidP="005D0C04">
            <w:pPr>
              <w:rPr>
                <w:rFonts w:ascii="Times New Roman" w:hAnsi="Times New Roman" w:cs="Times New Roman"/>
              </w:rPr>
            </w:pPr>
            <w:r>
              <w:rPr>
                <w:rFonts w:ascii="Times New Roman" w:hAnsi="Times New Roman" w:cs="Times New Roman"/>
              </w:rPr>
              <w:t>Which way off</w:t>
            </w:r>
          </w:p>
        </w:tc>
      </w:tr>
      <w:tr w:rsidR="00A14E4D" w:rsidTr="00A14E4D">
        <w:trPr>
          <w:trHeight w:val="512"/>
        </w:trPr>
        <w:tc>
          <w:tcPr>
            <w:tcW w:w="828" w:type="dxa"/>
          </w:tcPr>
          <w:p w:rsidR="00A14E4D" w:rsidRDefault="00A14E4D" w:rsidP="005D0C04">
            <w:pPr>
              <w:rPr>
                <w:rFonts w:ascii="Times New Roman" w:hAnsi="Times New Roman" w:cs="Times New Roman"/>
              </w:rPr>
            </w:pPr>
            <w:r>
              <w:rPr>
                <w:rFonts w:ascii="Times New Roman" w:hAnsi="Times New Roman" w:cs="Times New Roman"/>
              </w:rPr>
              <w:t>1</w:t>
            </w:r>
          </w:p>
        </w:tc>
        <w:tc>
          <w:tcPr>
            <w:tcW w:w="2070" w:type="dxa"/>
          </w:tcPr>
          <w:p w:rsidR="00A14E4D" w:rsidRDefault="00A14E4D" w:rsidP="005D0C04">
            <w:pPr>
              <w:rPr>
                <w:rFonts w:ascii="Times New Roman" w:hAnsi="Times New Roman" w:cs="Times New Roman"/>
              </w:rPr>
            </w:pPr>
          </w:p>
        </w:tc>
        <w:tc>
          <w:tcPr>
            <w:tcW w:w="1980" w:type="dxa"/>
          </w:tcPr>
          <w:p w:rsidR="00A14E4D" w:rsidRDefault="00A14E4D" w:rsidP="005D0C04">
            <w:pPr>
              <w:rPr>
                <w:rFonts w:ascii="Times New Roman" w:hAnsi="Times New Roman" w:cs="Times New Roman"/>
              </w:rPr>
            </w:pPr>
          </w:p>
        </w:tc>
        <w:tc>
          <w:tcPr>
            <w:tcW w:w="2250" w:type="dxa"/>
          </w:tcPr>
          <w:p w:rsidR="00A14E4D" w:rsidRDefault="00A14E4D" w:rsidP="005D0C04">
            <w:pPr>
              <w:rPr>
                <w:rFonts w:ascii="Times New Roman" w:hAnsi="Times New Roman" w:cs="Times New Roman"/>
              </w:rPr>
            </w:pPr>
          </w:p>
        </w:tc>
        <w:tc>
          <w:tcPr>
            <w:tcW w:w="2448" w:type="dxa"/>
          </w:tcPr>
          <w:p w:rsidR="00A14E4D" w:rsidRDefault="00A14E4D" w:rsidP="005D0C04">
            <w:pPr>
              <w:rPr>
                <w:rFonts w:ascii="Times New Roman" w:hAnsi="Times New Roman" w:cs="Times New Roman"/>
              </w:rPr>
            </w:pPr>
          </w:p>
        </w:tc>
      </w:tr>
      <w:tr w:rsidR="00A14E4D" w:rsidTr="00A14E4D">
        <w:trPr>
          <w:trHeight w:val="512"/>
        </w:trPr>
        <w:tc>
          <w:tcPr>
            <w:tcW w:w="828" w:type="dxa"/>
          </w:tcPr>
          <w:p w:rsidR="00A14E4D" w:rsidRDefault="00A14E4D" w:rsidP="005D0C04">
            <w:pPr>
              <w:rPr>
                <w:rFonts w:ascii="Times New Roman" w:hAnsi="Times New Roman" w:cs="Times New Roman"/>
              </w:rPr>
            </w:pPr>
            <w:r>
              <w:rPr>
                <w:rFonts w:ascii="Times New Roman" w:hAnsi="Times New Roman" w:cs="Times New Roman"/>
              </w:rPr>
              <w:t>2</w:t>
            </w:r>
          </w:p>
        </w:tc>
        <w:tc>
          <w:tcPr>
            <w:tcW w:w="2070" w:type="dxa"/>
          </w:tcPr>
          <w:p w:rsidR="00A14E4D" w:rsidRDefault="00A14E4D" w:rsidP="005D0C04">
            <w:pPr>
              <w:rPr>
                <w:rFonts w:ascii="Times New Roman" w:hAnsi="Times New Roman" w:cs="Times New Roman"/>
              </w:rPr>
            </w:pPr>
          </w:p>
        </w:tc>
        <w:tc>
          <w:tcPr>
            <w:tcW w:w="1980" w:type="dxa"/>
          </w:tcPr>
          <w:p w:rsidR="00A14E4D" w:rsidRDefault="00A14E4D" w:rsidP="005D0C04">
            <w:pPr>
              <w:rPr>
                <w:rFonts w:ascii="Times New Roman" w:hAnsi="Times New Roman" w:cs="Times New Roman"/>
              </w:rPr>
            </w:pPr>
          </w:p>
        </w:tc>
        <w:tc>
          <w:tcPr>
            <w:tcW w:w="2250" w:type="dxa"/>
          </w:tcPr>
          <w:p w:rsidR="00A14E4D" w:rsidRDefault="00A14E4D" w:rsidP="005D0C04">
            <w:pPr>
              <w:rPr>
                <w:rFonts w:ascii="Times New Roman" w:hAnsi="Times New Roman" w:cs="Times New Roman"/>
              </w:rPr>
            </w:pPr>
          </w:p>
        </w:tc>
        <w:tc>
          <w:tcPr>
            <w:tcW w:w="2448" w:type="dxa"/>
          </w:tcPr>
          <w:p w:rsidR="00A14E4D" w:rsidRDefault="00A14E4D" w:rsidP="005D0C04">
            <w:pPr>
              <w:rPr>
                <w:rFonts w:ascii="Times New Roman" w:hAnsi="Times New Roman" w:cs="Times New Roman"/>
              </w:rPr>
            </w:pPr>
          </w:p>
        </w:tc>
      </w:tr>
      <w:tr w:rsidR="00A14E4D" w:rsidTr="00A14E4D">
        <w:trPr>
          <w:trHeight w:val="512"/>
        </w:trPr>
        <w:tc>
          <w:tcPr>
            <w:tcW w:w="828" w:type="dxa"/>
          </w:tcPr>
          <w:p w:rsidR="00A14E4D" w:rsidRDefault="00A14E4D" w:rsidP="005D0C04">
            <w:pPr>
              <w:rPr>
                <w:rFonts w:ascii="Times New Roman" w:hAnsi="Times New Roman" w:cs="Times New Roman"/>
              </w:rPr>
            </w:pPr>
            <w:r>
              <w:rPr>
                <w:rFonts w:ascii="Times New Roman" w:hAnsi="Times New Roman" w:cs="Times New Roman"/>
              </w:rPr>
              <w:t>3</w:t>
            </w:r>
          </w:p>
        </w:tc>
        <w:tc>
          <w:tcPr>
            <w:tcW w:w="2070" w:type="dxa"/>
          </w:tcPr>
          <w:p w:rsidR="00A14E4D" w:rsidRDefault="00A14E4D" w:rsidP="005D0C04">
            <w:pPr>
              <w:rPr>
                <w:rFonts w:ascii="Times New Roman" w:hAnsi="Times New Roman" w:cs="Times New Roman"/>
              </w:rPr>
            </w:pPr>
          </w:p>
        </w:tc>
        <w:tc>
          <w:tcPr>
            <w:tcW w:w="1980" w:type="dxa"/>
          </w:tcPr>
          <w:p w:rsidR="00A14E4D" w:rsidRDefault="00A14E4D" w:rsidP="005D0C04">
            <w:pPr>
              <w:rPr>
                <w:rFonts w:ascii="Times New Roman" w:hAnsi="Times New Roman" w:cs="Times New Roman"/>
              </w:rPr>
            </w:pPr>
          </w:p>
        </w:tc>
        <w:tc>
          <w:tcPr>
            <w:tcW w:w="2250" w:type="dxa"/>
          </w:tcPr>
          <w:p w:rsidR="00A14E4D" w:rsidRDefault="00A14E4D" w:rsidP="005D0C04">
            <w:pPr>
              <w:rPr>
                <w:rFonts w:ascii="Times New Roman" w:hAnsi="Times New Roman" w:cs="Times New Roman"/>
              </w:rPr>
            </w:pPr>
          </w:p>
        </w:tc>
        <w:tc>
          <w:tcPr>
            <w:tcW w:w="2448" w:type="dxa"/>
          </w:tcPr>
          <w:p w:rsidR="00A14E4D" w:rsidRDefault="00A14E4D" w:rsidP="005D0C04">
            <w:pPr>
              <w:rPr>
                <w:rFonts w:ascii="Times New Roman" w:hAnsi="Times New Roman" w:cs="Times New Roman"/>
              </w:rPr>
            </w:pPr>
          </w:p>
        </w:tc>
      </w:tr>
      <w:tr w:rsidR="00A14E4D" w:rsidTr="00A14E4D">
        <w:trPr>
          <w:trHeight w:val="530"/>
        </w:trPr>
        <w:tc>
          <w:tcPr>
            <w:tcW w:w="828" w:type="dxa"/>
          </w:tcPr>
          <w:p w:rsidR="00A14E4D" w:rsidRDefault="00A14E4D" w:rsidP="005D0C04">
            <w:pPr>
              <w:rPr>
                <w:rFonts w:ascii="Times New Roman" w:hAnsi="Times New Roman" w:cs="Times New Roman"/>
              </w:rPr>
            </w:pPr>
            <w:r>
              <w:rPr>
                <w:rFonts w:ascii="Times New Roman" w:hAnsi="Times New Roman" w:cs="Times New Roman"/>
              </w:rPr>
              <w:t>4</w:t>
            </w:r>
          </w:p>
        </w:tc>
        <w:tc>
          <w:tcPr>
            <w:tcW w:w="2070" w:type="dxa"/>
          </w:tcPr>
          <w:p w:rsidR="00A14E4D" w:rsidRDefault="00A14E4D" w:rsidP="005D0C04">
            <w:pPr>
              <w:rPr>
                <w:rFonts w:ascii="Times New Roman" w:hAnsi="Times New Roman" w:cs="Times New Roman"/>
              </w:rPr>
            </w:pPr>
          </w:p>
        </w:tc>
        <w:tc>
          <w:tcPr>
            <w:tcW w:w="1980" w:type="dxa"/>
          </w:tcPr>
          <w:p w:rsidR="00A14E4D" w:rsidRDefault="00A14E4D" w:rsidP="005D0C04">
            <w:pPr>
              <w:rPr>
                <w:rFonts w:ascii="Times New Roman" w:hAnsi="Times New Roman" w:cs="Times New Roman"/>
              </w:rPr>
            </w:pPr>
          </w:p>
        </w:tc>
        <w:tc>
          <w:tcPr>
            <w:tcW w:w="2250" w:type="dxa"/>
          </w:tcPr>
          <w:p w:rsidR="00A14E4D" w:rsidRDefault="00A14E4D" w:rsidP="005D0C04">
            <w:pPr>
              <w:rPr>
                <w:rFonts w:ascii="Times New Roman" w:hAnsi="Times New Roman" w:cs="Times New Roman"/>
              </w:rPr>
            </w:pPr>
          </w:p>
        </w:tc>
        <w:tc>
          <w:tcPr>
            <w:tcW w:w="2448" w:type="dxa"/>
          </w:tcPr>
          <w:p w:rsidR="00A14E4D" w:rsidRDefault="00A14E4D" w:rsidP="005D0C04">
            <w:pPr>
              <w:rPr>
                <w:rFonts w:ascii="Times New Roman" w:hAnsi="Times New Roman" w:cs="Times New Roman"/>
              </w:rPr>
            </w:pPr>
          </w:p>
        </w:tc>
      </w:tr>
      <w:tr w:rsidR="00A14E4D" w:rsidTr="00A14E4D">
        <w:trPr>
          <w:trHeight w:val="557"/>
        </w:trPr>
        <w:tc>
          <w:tcPr>
            <w:tcW w:w="828" w:type="dxa"/>
          </w:tcPr>
          <w:p w:rsidR="00A14E4D" w:rsidRDefault="00A14E4D" w:rsidP="005D0C04">
            <w:pPr>
              <w:rPr>
                <w:rFonts w:ascii="Times New Roman" w:hAnsi="Times New Roman" w:cs="Times New Roman"/>
              </w:rPr>
            </w:pPr>
            <w:r>
              <w:rPr>
                <w:rFonts w:ascii="Times New Roman" w:hAnsi="Times New Roman" w:cs="Times New Roman"/>
              </w:rPr>
              <w:t>5</w:t>
            </w:r>
          </w:p>
        </w:tc>
        <w:tc>
          <w:tcPr>
            <w:tcW w:w="2070" w:type="dxa"/>
          </w:tcPr>
          <w:p w:rsidR="00A14E4D" w:rsidRDefault="00A14E4D" w:rsidP="005D0C04">
            <w:pPr>
              <w:rPr>
                <w:rFonts w:ascii="Times New Roman" w:hAnsi="Times New Roman" w:cs="Times New Roman"/>
              </w:rPr>
            </w:pPr>
          </w:p>
        </w:tc>
        <w:tc>
          <w:tcPr>
            <w:tcW w:w="1980" w:type="dxa"/>
          </w:tcPr>
          <w:p w:rsidR="00A14E4D" w:rsidRDefault="00A14E4D" w:rsidP="005D0C04">
            <w:pPr>
              <w:rPr>
                <w:rFonts w:ascii="Times New Roman" w:hAnsi="Times New Roman" w:cs="Times New Roman"/>
              </w:rPr>
            </w:pPr>
          </w:p>
        </w:tc>
        <w:tc>
          <w:tcPr>
            <w:tcW w:w="2250" w:type="dxa"/>
          </w:tcPr>
          <w:p w:rsidR="00A14E4D" w:rsidRDefault="00A14E4D" w:rsidP="005D0C04">
            <w:pPr>
              <w:rPr>
                <w:rFonts w:ascii="Times New Roman" w:hAnsi="Times New Roman" w:cs="Times New Roman"/>
              </w:rPr>
            </w:pPr>
          </w:p>
        </w:tc>
        <w:tc>
          <w:tcPr>
            <w:tcW w:w="2448" w:type="dxa"/>
          </w:tcPr>
          <w:p w:rsidR="00A14E4D" w:rsidRDefault="00A14E4D" w:rsidP="005D0C04">
            <w:pPr>
              <w:rPr>
                <w:rFonts w:ascii="Times New Roman" w:hAnsi="Times New Roman" w:cs="Times New Roman"/>
              </w:rPr>
            </w:pPr>
          </w:p>
        </w:tc>
      </w:tr>
    </w:tbl>
    <w:p w:rsidR="00A14E4D" w:rsidRDefault="00A14E4D" w:rsidP="005D0C04">
      <w:pPr>
        <w:spacing w:after="0" w:line="240" w:lineRule="auto"/>
        <w:rPr>
          <w:rFonts w:ascii="Times New Roman" w:hAnsi="Times New Roman" w:cs="Times New Roman"/>
        </w:rPr>
      </w:pPr>
    </w:p>
    <w:p w:rsidR="00BD162B" w:rsidRDefault="00BD162B" w:rsidP="005D0C04">
      <w:pPr>
        <w:spacing w:after="0" w:line="240" w:lineRule="auto"/>
        <w:rPr>
          <w:rFonts w:ascii="Times New Roman" w:hAnsi="Times New Roman" w:cs="Times New Roman"/>
        </w:rPr>
      </w:pPr>
    </w:p>
    <w:p w:rsidR="00BD162B" w:rsidRDefault="00BD162B" w:rsidP="005D0C04">
      <w:pPr>
        <w:spacing w:after="0" w:line="240" w:lineRule="auto"/>
        <w:rPr>
          <w:rFonts w:ascii="Times New Roman" w:hAnsi="Times New Roman" w:cs="Times New Roman"/>
        </w:rPr>
      </w:pPr>
    </w:p>
    <w:p w:rsidR="00BD162B" w:rsidRDefault="00BD162B" w:rsidP="005D0C04">
      <w:pPr>
        <w:spacing w:after="0" w:line="240" w:lineRule="auto"/>
        <w:rPr>
          <w:rFonts w:ascii="Times New Roman" w:hAnsi="Times New Roman" w:cs="Times New Roman"/>
        </w:rPr>
      </w:pPr>
    </w:p>
    <w:p w:rsidR="00BD162B" w:rsidRDefault="00BD162B" w:rsidP="005D0C04">
      <w:pPr>
        <w:spacing w:after="0" w:line="240" w:lineRule="auto"/>
        <w:rPr>
          <w:rFonts w:ascii="Times New Roman" w:hAnsi="Times New Roman" w:cs="Times New Roman"/>
        </w:rPr>
      </w:pPr>
    </w:p>
    <w:p w:rsidR="00BD162B" w:rsidRDefault="00BD162B" w:rsidP="005D0C04">
      <w:pPr>
        <w:spacing w:after="0" w:line="240" w:lineRule="auto"/>
        <w:rPr>
          <w:rFonts w:ascii="Times New Roman" w:hAnsi="Times New Roman" w:cs="Times New Roman"/>
        </w:rPr>
      </w:pPr>
    </w:p>
    <w:p w:rsidR="00BD162B" w:rsidRDefault="00BD162B" w:rsidP="005D0C04">
      <w:pPr>
        <w:spacing w:after="0" w:line="240" w:lineRule="auto"/>
        <w:rPr>
          <w:rFonts w:ascii="Times New Roman" w:hAnsi="Times New Roman" w:cs="Times New Roman"/>
        </w:rPr>
      </w:pPr>
    </w:p>
    <w:p w:rsidR="00A14E4D" w:rsidRDefault="00A14E4D" w:rsidP="005D0C04">
      <w:pPr>
        <w:spacing w:after="0" w:line="240" w:lineRule="auto"/>
        <w:rPr>
          <w:rFonts w:ascii="Times New Roman" w:hAnsi="Times New Roman" w:cs="Times New Roman"/>
        </w:rPr>
      </w:pPr>
      <w:r>
        <w:rPr>
          <w:rFonts w:ascii="Times New Roman" w:hAnsi="Times New Roman" w:cs="Times New Roman"/>
        </w:rPr>
        <w:t>Person 2: ____________________________</w:t>
      </w:r>
    </w:p>
    <w:tbl>
      <w:tblPr>
        <w:tblStyle w:val="TableGrid"/>
        <w:tblW w:w="0" w:type="auto"/>
        <w:tblLook w:val="04A0"/>
      </w:tblPr>
      <w:tblGrid>
        <w:gridCol w:w="828"/>
        <w:gridCol w:w="2070"/>
        <w:gridCol w:w="1980"/>
        <w:gridCol w:w="2250"/>
        <w:gridCol w:w="2448"/>
      </w:tblGrid>
      <w:tr w:rsidR="00A14E4D" w:rsidTr="005D56D8">
        <w:tc>
          <w:tcPr>
            <w:tcW w:w="828" w:type="dxa"/>
          </w:tcPr>
          <w:p w:rsidR="00A14E4D" w:rsidRDefault="00A14E4D" w:rsidP="005D56D8">
            <w:pPr>
              <w:rPr>
                <w:rFonts w:ascii="Times New Roman" w:hAnsi="Times New Roman" w:cs="Times New Roman"/>
              </w:rPr>
            </w:pPr>
            <w:r>
              <w:rPr>
                <w:rFonts w:ascii="Times New Roman" w:hAnsi="Times New Roman" w:cs="Times New Roman"/>
              </w:rPr>
              <w:t xml:space="preserve">Drop </w:t>
            </w:r>
          </w:p>
        </w:tc>
        <w:tc>
          <w:tcPr>
            <w:tcW w:w="2070" w:type="dxa"/>
          </w:tcPr>
          <w:p w:rsidR="00A14E4D" w:rsidRDefault="00A14E4D" w:rsidP="005D56D8">
            <w:pPr>
              <w:rPr>
                <w:rFonts w:ascii="Times New Roman" w:hAnsi="Times New Roman" w:cs="Times New Roman"/>
              </w:rPr>
            </w:pPr>
            <w:r>
              <w:rPr>
                <w:rFonts w:ascii="Times New Roman" w:hAnsi="Times New Roman" w:cs="Times New Roman"/>
              </w:rPr>
              <w:t>Actual item dropped</w:t>
            </w:r>
          </w:p>
        </w:tc>
        <w:tc>
          <w:tcPr>
            <w:tcW w:w="1980" w:type="dxa"/>
          </w:tcPr>
          <w:p w:rsidR="00A14E4D" w:rsidRDefault="00A14E4D" w:rsidP="005D56D8">
            <w:pPr>
              <w:rPr>
                <w:rFonts w:ascii="Times New Roman" w:hAnsi="Times New Roman" w:cs="Times New Roman"/>
              </w:rPr>
            </w:pPr>
            <w:r>
              <w:rPr>
                <w:rFonts w:ascii="Times New Roman" w:hAnsi="Times New Roman" w:cs="Times New Roman"/>
              </w:rPr>
              <w:t>Guessed item</w:t>
            </w:r>
          </w:p>
        </w:tc>
        <w:tc>
          <w:tcPr>
            <w:tcW w:w="2250" w:type="dxa"/>
          </w:tcPr>
          <w:p w:rsidR="00A14E4D" w:rsidRDefault="00A14E4D" w:rsidP="005D56D8">
            <w:pPr>
              <w:rPr>
                <w:rFonts w:ascii="Times New Roman" w:hAnsi="Times New Roman" w:cs="Times New Roman"/>
              </w:rPr>
            </w:pPr>
            <w:r>
              <w:rPr>
                <w:rFonts w:ascii="Times New Roman" w:hAnsi="Times New Roman" w:cs="Times New Roman"/>
              </w:rPr>
              <w:t>How far off</w:t>
            </w:r>
          </w:p>
        </w:tc>
        <w:tc>
          <w:tcPr>
            <w:tcW w:w="2448" w:type="dxa"/>
          </w:tcPr>
          <w:p w:rsidR="00A14E4D" w:rsidRDefault="00A14E4D" w:rsidP="005D56D8">
            <w:pPr>
              <w:rPr>
                <w:rFonts w:ascii="Times New Roman" w:hAnsi="Times New Roman" w:cs="Times New Roman"/>
              </w:rPr>
            </w:pPr>
            <w:r>
              <w:rPr>
                <w:rFonts w:ascii="Times New Roman" w:hAnsi="Times New Roman" w:cs="Times New Roman"/>
              </w:rPr>
              <w:t>Which way off</w:t>
            </w:r>
          </w:p>
        </w:tc>
      </w:tr>
      <w:tr w:rsidR="00A14E4D" w:rsidTr="005D56D8">
        <w:trPr>
          <w:trHeight w:val="512"/>
        </w:trPr>
        <w:tc>
          <w:tcPr>
            <w:tcW w:w="828" w:type="dxa"/>
          </w:tcPr>
          <w:p w:rsidR="00A14E4D" w:rsidRDefault="00A14E4D" w:rsidP="005D56D8">
            <w:pPr>
              <w:rPr>
                <w:rFonts w:ascii="Times New Roman" w:hAnsi="Times New Roman" w:cs="Times New Roman"/>
              </w:rPr>
            </w:pPr>
            <w:r>
              <w:rPr>
                <w:rFonts w:ascii="Times New Roman" w:hAnsi="Times New Roman" w:cs="Times New Roman"/>
              </w:rPr>
              <w:t>1</w:t>
            </w:r>
          </w:p>
        </w:tc>
        <w:tc>
          <w:tcPr>
            <w:tcW w:w="2070" w:type="dxa"/>
          </w:tcPr>
          <w:p w:rsidR="00A14E4D" w:rsidRDefault="00A14E4D" w:rsidP="005D56D8">
            <w:pPr>
              <w:rPr>
                <w:rFonts w:ascii="Times New Roman" w:hAnsi="Times New Roman" w:cs="Times New Roman"/>
              </w:rPr>
            </w:pPr>
          </w:p>
        </w:tc>
        <w:tc>
          <w:tcPr>
            <w:tcW w:w="1980" w:type="dxa"/>
          </w:tcPr>
          <w:p w:rsidR="00A14E4D" w:rsidRDefault="00A14E4D" w:rsidP="005D56D8">
            <w:pPr>
              <w:rPr>
                <w:rFonts w:ascii="Times New Roman" w:hAnsi="Times New Roman" w:cs="Times New Roman"/>
              </w:rPr>
            </w:pPr>
          </w:p>
        </w:tc>
        <w:tc>
          <w:tcPr>
            <w:tcW w:w="2250" w:type="dxa"/>
          </w:tcPr>
          <w:p w:rsidR="00A14E4D" w:rsidRDefault="00A14E4D" w:rsidP="005D56D8">
            <w:pPr>
              <w:rPr>
                <w:rFonts w:ascii="Times New Roman" w:hAnsi="Times New Roman" w:cs="Times New Roman"/>
              </w:rPr>
            </w:pPr>
          </w:p>
        </w:tc>
        <w:tc>
          <w:tcPr>
            <w:tcW w:w="2448" w:type="dxa"/>
          </w:tcPr>
          <w:p w:rsidR="00A14E4D" w:rsidRDefault="00A14E4D" w:rsidP="005D56D8">
            <w:pPr>
              <w:rPr>
                <w:rFonts w:ascii="Times New Roman" w:hAnsi="Times New Roman" w:cs="Times New Roman"/>
              </w:rPr>
            </w:pPr>
          </w:p>
        </w:tc>
      </w:tr>
      <w:tr w:rsidR="00A14E4D" w:rsidTr="005D56D8">
        <w:trPr>
          <w:trHeight w:val="512"/>
        </w:trPr>
        <w:tc>
          <w:tcPr>
            <w:tcW w:w="828" w:type="dxa"/>
          </w:tcPr>
          <w:p w:rsidR="00A14E4D" w:rsidRDefault="00A14E4D" w:rsidP="005D56D8">
            <w:pPr>
              <w:rPr>
                <w:rFonts w:ascii="Times New Roman" w:hAnsi="Times New Roman" w:cs="Times New Roman"/>
              </w:rPr>
            </w:pPr>
            <w:r>
              <w:rPr>
                <w:rFonts w:ascii="Times New Roman" w:hAnsi="Times New Roman" w:cs="Times New Roman"/>
              </w:rPr>
              <w:t>2</w:t>
            </w:r>
          </w:p>
        </w:tc>
        <w:tc>
          <w:tcPr>
            <w:tcW w:w="2070" w:type="dxa"/>
          </w:tcPr>
          <w:p w:rsidR="00A14E4D" w:rsidRDefault="00A14E4D" w:rsidP="005D56D8">
            <w:pPr>
              <w:rPr>
                <w:rFonts w:ascii="Times New Roman" w:hAnsi="Times New Roman" w:cs="Times New Roman"/>
              </w:rPr>
            </w:pPr>
          </w:p>
        </w:tc>
        <w:tc>
          <w:tcPr>
            <w:tcW w:w="1980" w:type="dxa"/>
          </w:tcPr>
          <w:p w:rsidR="00A14E4D" w:rsidRDefault="00A14E4D" w:rsidP="005D56D8">
            <w:pPr>
              <w:rPr>
                <w:rFonts w:ascii="Times New Roman" w:hAnsi="Times New Roman" w:cs="Times New Roman"/>
              </w:rPr>
            </w:pPr>
          </w:p>
        </w:tc>
        <w:tc>
          <w:tcPr>
            <w:tcW w:w="2250" w:type="dxa"/>
          </w:tcPr>
          <w:p w:rsidR="00A14E4D" w:rsidRDefault="00A14E4D" w:rsidP="005D56D8">
            <w:pPr>
              <w:rPr>
                <w:rFonts w:ascii="Times New Roman" w:hAnsi="Times New Roman" w:cs="Times New Roman"/>
              </w:rPr>
            </w:pPr>
          </w:p>
        </w:tc>
        <w:tc>
          <w:tcPr>
            <w:tcW w:w="2448" w:type="dxa"/>
          </w:tcPr>
          <w:p w:rsidR="00A14E4D" w:rsidRDefault="00A14E4D" w:rsidP="005D56D8">
            <w:pPr>
              <w:rPr>
                <w:rFonts w:ascii="Times New Roman" w:hAnsi="Times New Roman" w:cs="Times New Roman"/>
              </w:rPr>
            </w:pPr>
          </w:p>
        </w:tc>
      </w:tr>
      <w:tr w:rsidR="00A14E4D" w:rsidTr="005D56D8">
        <w:trPr>
          <w:trHeight w:val="512"/>
        </w:trPr>
        <w:tc>
          <w:tcPr>
            <w:tcW w:w="828" w:type="dxa"/>
          </w:tcPr>
          <w:p w:rsidR="00A14E4D" w:rsidRDefault="00A14E4D" w:rsidP="005D56D8">
            <w:pPr>
              <w:rPr>
                <w:rFonts w:ascii="Times New Roman" w:hAnsi="Times New Roman" w:cs="Times New Roman"/>
              </w:rPr>
            </w:pPr>
            <w:r>
              <w:rPr>
                <w:rFonts w:ascii="Times New Roman" w:hAnsi="Times New Roman" w:cs="Times New Roman"/>
              </w:rPr>
              <w:t>3</w:t>
            </w:r>
          </w:p>
        </w:tc>
        <w:tc>
          <w:tcPr>
            <w:tcW w:w="2070" w:type="dxa"/>
          </w:tcPr>
          <w:p w:rsidR="00A14E4D" w:rsidRDefault="00A14E4D" w:rsidP="005D56D8">
            <w:pPr>
              <w:rPr>
                <w:rFonts w:ascii="Times New Roman" w:hAnsi="Times New Roman" w:cs="Times New Roman"/>
              </w:rPr>
            </w:pPr>
          </w:p>
        </w:tc>
        <w:tc>
          <w:tcPr>
            <w:tcW w:w="1980" w:type="dxa"/>
          </w:tcPr>
          <w:p w:rsidR="00A14E4D" w:rsidRDefault="00A14E4D" w:rsidP="005D56D8">
            <w:pPr>
              <w:rPr>
                <w:rFonts w:ascii="Times New Roman" w:hAnsi="Times New Roman" w:cs="Times New Roman"/>
              </w:rPr>
            </w:pPr>
          </w:p>
        </w:tc>
        <w:tc>
          <w:tcPr>
            <w:tcW w:w="2250" w:type="dxa"/>
          </w:tcPr>
          <w:p w:rsidR="00A14E4D" w:rsidRDefault="00A14E4D" w:rsidP="005D56D8">
            <w:pPr>
              <w:rPr>
                <w:rFonts w:ascii="Times New Roman" w:hAnsi="Times New Roman" w:cs="Times New Roman"/>
              </w:rPr>
            </w:pPr>
          </w:p>
        </w:tc>
        <w:tc>
          <w:tcPr>
            <w:tcW w:w="2448" w:type="dxa"/>
          </w:tcPr>
          <w:p w:rsidR="00A14E4D" w:rsidRDefault="00A14E4D" w:rsidP="005D56D8">
            <w:pPr>
              <w:rPr>
                <w:rFonts w:ascii="Times New Roman" w:hAnsi="Times New Roman" w:cs="Times New Roman"/>
              </w:rPr>
            </w:pPr>
          </w:p>
        </w:tc>
      </w:tr>
      <w:tr w:rsidR="00A14E4D" w:rsidTr="005D56D8">
        <w:trPr>
          <w:trHeight w:val="530"/>
        </w:trPr>
        <w:tc>
          <w:tcPr>
            <w:tcW w:w="828" w:type="dxa"/>
          </w:tcPr>
          <w:p w:rsidR="00A14E4D" w:rsidRDefault="00A14E4D" w:rsidP="005D56D8">
            <w:pPr>
              <w:rPr>
                <w:rFonts w:ascii="Times New Roman" w:hAnsi="Times New Roman" w:cs="Times New Roman"/>
              </w:rPr>
            </w:pPr>
            <w:r>
              <w:rPr>
                <w:rFonts w:ascii="Times New Roman" w:hAnsi="Times New Roman" w:cs="Times New Roman"/>
              </w:rPr>
              <w:t>4</w:t>
            </w:r>
          </w:p>
        </w:tc>
        <w:tc>
          <w:tcPr>
            <w:tcW w:w="2070" w:type="dxa"/>
          </w:tcPr>
          <w:p w:rsidR="00A14E4D" w:rsidRDefault="00A14E4D" w:rsidP="005D56D8">
            <w:pPr>
              <w:rPr>
                <w:rFonts w:ascii="Times New Roman" w:hAnsi="Times New Roman" w:cs="Times New Roman"/>
              </w:rPr>
            </w:pPr>
          </w:p>
        </w:tc>
        <w:tc>
          <w:tcPr>
            <w:tcW w:w="1980" w:type="dxa"/>
          </w:tcPr>
          <w:p w:rsidR="00A14E4D" w:rsidRDefault="00A14E4D" w:rsidP="005D56D8">
            <w:pPr>
              <w:rPr>
                <w:rFonts w:ascii="Times New Roman" w:hAnsi="Times New Roman" w:cs="Times New Roman"/>
              </w:rPr>
            </w:pPr>
          </w:p>
        </w:tc>
        <w:tc>
          <w:tcPr>
            <w:tcW w:w="2250" w:type="dxa"/>
          </w:tcPr>
          <w:p w:rsidR="00A14E4D" w:rsidRDefault="00A14E4D" w:rsidP="005D56D8">
            <w:pPr>
              <w:rPr>
                <w:rFonts w:ascii="Times New Roman" w:hAnsi="Times New Roman" w:cs="Times New Roman"/>
              </w:rPr>
            </w:pPr>
          </w:p>
        </w:tc>
        <w:tc>
          <w:tcPr>
            <w:tcW w:w="2448" w:type="dxa"/>
          </w:tcPr>
          <w:p w:rsidR="00A14E4D" w:rsidRDefault="00A14E4D" w:rsidP="005D56D8">
            <w:pPr>
              <w:rPr>
                <w:rFonts w:ascii="Times New Roman" w:hAnsi="Times New Roman" w:cs="Times New Roman"/>
              </w:rPr>
            </w:pPr>
          </w:p>
        </w:tc>
      </w:tr>
      <w:tr w:rsidR="00A14E4D" w:rsidTr="005D56D8">
        <w:trPr>
          <w:trHeight w:val="557"/>
        </w:trPr>
        <w:tc>
          <w:tcPr>
            <w:tcW w:w="828" w:type="dxa"/>
          </w:tcPr>
          <w:p w:rsidR="00A14E4D" w:rsidRDefault="00A14E4D" w:rsidP="005D56D8">
            <w:pPr>
              <w:rPr>
                <w:rFonts w:ascii="Times New Roman" w:hAnsi="Times New Roman" w:cs="Times New Roman"/>
              </w:rPr>
            </w:pPr>
            <w:r>
              <w:rPr>
                <w:rFonts w:ascii="Times New Roman" w:hAnsi="Times New Roman" w:cs="Times New Roman"/>
              </w:rPr>
              <w:t>5</w:t>
            </w:r>
          </w:p>
        </w:tc>
        <w:tc>
          <w:tcPr>
            <w:tcW w:w="2070" w:type="dxa"/>
          </w:tcPr>
          <w:p w:rsidR="00A14E4D" w:rsidRDefault="00A14E4D" w:rsidP="005D56D8">
            <w:pPr>
              <w:rPr>
                <w:rFonts w:ascii="Times New Roman" w:hAnsi="Times New Roman" w:cs="Times New Roman"/>
              </w:rPr>
            </w:pPr>
          </w:p>
        </w:tc>
        <w:tc>
          <w:tcPr>
            <w:tcW w:w="1980" w:type="dxa"/>
          </w:tcPr>
          <w:p w:rsidR="00A14E4D" w:rsidRDefault="00A14E4D" w:rsidP="005D56D8">
            <w:pPr>
              <w:rPr>
                <w:rFonts w:ascii="Times New Roman" w:hAnsi="Times New Roman" w:cs="Times New Roman"/>
              </w:rPr>
            </w:pPr>
          </w:p>
        </w:tc>
        <w:tc>
          <w:tcPr>
            <w:tcW w:w="2250" w:type="dxa"/>
          </w:tcPr>
          <w:p w:rsidR="00A14E4D" w:rsidRDefault="00A14E4D" w:rsidP="005D56D8">
            <w:pPr>
              <w:rPr>
                <w:rFonts w:ascii="Times New Roman" w:hAnsi="Times New Roman" w:cs="Times New Roman"/>
              </w:rPr>
            </w:pPr>
          </w:p>
        </w:tc>
        <w:tc>
          <w:tcPr>
            <w:tcW w:w="2448" w:type="dxa"/>
          </w:tcPr>
          <w:p w:rsidR="00A14E4D" w:rsidRDefault="00A14E4D" w:rsidP="005D56D8">
            <w:pPr>
              <w:rPr>
                <w:rFonts w:ascii="Times New Roman" w:hAnsi="Times New Roman" w:cs="Times New Roman"/>
              </w:rPr>
            </w:pPr>
          </w:p>
        </w:tc>
      </w:tr>
    </w:tbl>
    <w:p w:rsidR="009B376C" w:rsidRDefault="009B376C" w:rsidP="00BD162B">
      <w:pPr>
        <w:spacing w:after="0" w:line="240" w:lineRule="auto"/>
        <w:rPr>
          <w:rFonts w:ascii="Times New Roman" w:hAnsi="Times New Roman" w:cs="Times New Roman"/>
        </w:rPr>
      </w:pPr>
    </w:p>
    <w:sectPr w:rsidR="009B376C" w:rsidSect="00973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04F2"/>
    <w:multiLevelType w:val="hybridMultilevel"/>
    <w:tmpl w:val="CFE6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66932"/>
    <w:multiLevelType w:val="hybridMultilevel"/>
    <w:tmpl w:val="E99E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87DC5"/>
    <w:multiLevelType w:val="hybridMultilevel"/>
    <w:tmpl w:val="8BA0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02E"/>
    <w:rsid w:val="000D1509"/>
    <w:rsid w:val="001A5483"/>
    <w:rsid w:val="001D4947"/>
    <w:rsid w:val="002F0EC6"/>
    <w:rsid w:val="00384245"/>
    <w:rsid w:val="003F5689"/>
    <w:rsid w:val="005D0C04"/>
    <w:rsid w:val="00632F19"/>
    <w:rsid w:val="00637902"/>
    <w:rsid w:val="006907DC"/>
    <w:rsid w:val="007654AA"/>
    <w:rsid w:val="00826030"/>
    <w:rsid w:val="008A7618"/>
    <w:rsid w:val="00960B4A"/>
    <w:rsid w:val="00973828"/>
    <w:rsid w:val="009B376C"/>
    <w:rsid w:val="00A14E4D"/>
    <w:rsid w:val="00A82247"/>
    <w:rsid w:val="00BB67FF"/>
    <w:rsid w:val="00BD162B"/>
    <w:rsid w:val="00C5702E"/>
    <w:rsid w:val="00D04321"/>
    <w:rsid w:val="00E97D50"/>
    <w:rsid w:val="00EC19B1"/>
    <w:rsid w:val="00EC7C46"/>
    <w:rsid w:val="00EE524D"/>
    <w:rsid w:val="00F50662"/>
    <w:rsid w:val="00FF1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6C"/>
    <w:rPr>
      <w:color w:val="0000FF" w:themeColor="hyperlink"/>
      <w:u w:val="single"/>
    </w:rPr>
  </w:style>
  <w:style w:type="paragraph" w:styleId="ListParagraph">
    <w:name w:val="List Paragraph"/>
    <w:basedOn w:val="Normal"/>
    <w:uiPriority w:val="34"/>
    <w:qFormat/>
    <w:rsid w:val="001D4947"/>
    <w:pPr>
      <w:ind w:left="720"/>
      <w:contextualSpacing/>
    </w:pPr>
  </w:style>
  <w:style w:type="paragraph" w:styleId="NormalWeb">
    <w:name w:val="Normal (Web)"/>
    <w:basedOn w:val="Normal"/>
    <w:uiPriority w:val="99"/>
    <w:semiHidden/>
    <w:unhideWhenUsed/>
    <w:rsid w:val="00FF1A1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B1"/>
    <w:rPr>
      <w:rFonts w:ascii="Tahoma" w:hAnsi="Tahoma" w:cs="Tahoma"/>
      <w:sz w:val="16"/>
      <w:szCs w:val="16"/>
    </w:rPr>
  </w:style>
  <w:style w:type="table" w:styleId="TableGrid">
    <w:name w:val="Table Grid"/>
    <w:basedOn w:val="TableNormal"/>
    <w:uiPriority w:val="59"/>
    <w:rsid w:val="00A14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osi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2633</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8</cp:revision>
  <cp:lastPrinted>2010-10-01T13:04:00Z</cp:lastPrinted>
  <dcterms:created xsi:type="dcterms:W3CDTF">2010-09-28T23:29:00Z</dcterms:created>
  <dcterms:modified xsi:type="dcterms:W3CDTF">2010-10-01T13:07:00Z</dcterms:modified>
</cp:coreProperties>
</file>